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D52B" w14:textId="62C4962E" w:rsidR="000D5039" w:rsidRDefault="004B6BCD">
      <w:pPr>
        <w:rPr>
          <w:b/>
        </w:rPr>
      </w:pPr>
      <w:r w:rsidRPr="000D5039">
        <w:rPr>
          <w:b/>
          <w:sz w:val="28"/>
          <w:szCs w:val="28"/>
        </w:rPr>
        <w:t>Additional helpful info when tutoring at the jai</w:t>
      </w:r>
      <w:r w:rsidR="006F395E">
        <w:rPr>
          <w:b/>
          <w:sz w:val="28"/>
          <w:szCs w:val="28"/>
        </w:rPr>
        <w:t>l!</w:t>
      </w:r>
      <w:r w:rsidR="00A22D71">
        <w:rPr>
          <w:b/>
          <w:sz w:val="28"/>
          <w:szCs w:val="28"/>
        </w:rPr>
        <w:t xml:space="preserve">   (</w:t>
      </w:r>
      <w:r w:rsidR="00A22D71" w:rsidRPr="00D8362E">
        <w:rPr>
          <w:b/>
          <w:sz w:val="28"/>
          <w:szCs w:val="28"/>
          <w:u w:val="single"/>
        </w:rPr>
        <w:t>In addition to</w:t>
      </w:r>
      <w:r w:rsidR="00A22D71">
        <w:rPr>
          <w:b/>
          <w:sz w:val="28"/>
          <w:szCs w:val="28"/>
        </w:rPr>
        <w:t xml:space="preserve"> the SCJ’s JAIL’s docs/rules)</w:t>
      </w:r>
    </w:p>
    <w:p w14:paraId="601CB54D" w14:textId="77777777" w:rsidR="006C37B6" w:rsidRDefault="004B6BCD">
      <w:pPr>
        <w:rPr>
          <w:b/>
        </w:rPr>
      </w:pPr>
      <w:r>
        <w:rPr>
          <w:b/>
        </w:rPr>
        <w:t xml:space="preserve">(from my </w:t>
      </w:r>
      <w:r w:rsidR="000D5039">
        <w:rPr>
          <w:b/>
        </w:rPr>
        <w:t xml:space="preserve">gleanings, my </w:t>
      </w:r>
      <w:r>
        <w:rPr>
          <w:b/>
        </w:rPr>
        <w:t>colleague Duane</w:t>
      </w:r>
      <w:r w:rsidR="00507928">
        <w:rPr>
          <w:b/>
        </w:rPr>
        <w:t>,</w:t>
      </w:r>
      <w:r>
        <w:rPr>
          <w:b/>
        </w:rPr>
        <w:t xml:space="preserve"> and a book he highly recommended, </w:t>
      </w:r>
      <w:r w:rsidRPr="004B6BCD">
        <w:rPr>
          <w:b/>
          <w:u w:val="single"/>
        </w:rPr>
        <w:t>Teaching on the Inside</w:t>
      </w:r>
      <w:r>
        <w:rPr>
          <w:b/>
        </w:rPr>
        <w:t xml:space="preserve"> by Pauline Geraci)</w:t>
      </w:r>
    </w:p>
    <w:p w14:paraId="48642D5A" w14:textId="77777777" w:rsidR="000D5039" w:rsidRPr="0037181A" w:rsidRDefault="000D5039" w:rsidP="0037181A">
      <w:pPr>
        <w:rPr>
          <w:b/>
          <w:i/>
          <w:sz w:val="24"/>
          <w:szCs w:val="24"/>
        </w:rPr>
      </w:pPr>
      <w:r w:rsidRPr="0037181A">
        <w:rPr>
          <w:b/>
          <w:i/>
          <w:sz w:val="24"/>
          <w:szCs w:val="24"/>
        </w:rPr>
        <w:t>1</w:t>
      </w:r>
      <w:r w:rsidRPr="0037181A">
        <w:rPr>
          <w:b/>
          <w:i/>
          <w:sz w:val="24"/>
          <w:szCs w:val="24"/>
          <w:vertAlign w:val="superscript"/>
        </w:rPr>
        <w:t>st</w:t>
      </w:r>
      <w:r w:rsidRPr="0037181A">
        <w:rPr>
          <w:b/>
          <w:i/>
          <w:sz w:val="24"/>
          <w:szCs w:val="24"/>
        </w:rPr>
        <w:t xml:space="preserve"> of all…Remember there are cameras in every room and hallway wherever you are.  And a button/call system right near each door where you’ll be tutoring.  </w:t>
      </w:r>
      <w:proofErr w:type="gramStart"/>
      <w:r w:rsidR="00507928" w:rsidRPr="0037181A">
        <w:rPr>
          <w:b/>
          <w:i/>
          <w:sz w:val="24"/>
          <w:szCs w:val="24"/>
        </w:rPr>
        <w:t>Plus</w:t>
      </w:r>
      <w:proofErr w:type="gramEnd"/>
      <w:r w:rsidR="00507928" w:rsidRPr="0037181A">
        <w:rPr>
          <w:b/>
          <w:i/>
          <w:sz w:val="24"/>
          <w:szCs w:val="24"/>
        </w:rPr>
        <w:t xml:space="preserve"> an emergency huge </w:t>
      </w:r>
      <w:bookmarkStart w:id="0" w:name="_GoBack"/>
      <w:bookmarkEnd w:id="0"/>
      <w:r w:rsidR="00507928" w:rsidRPr="0037181A">
        <w:rPr>
          <w:b/>
          <w:i/>
          <w:sz w:val="24"/>
          <w:szCs w:val="24"/>
        </w:rPr>
        <w:t xml:space="preserve">red button.  </w:t>
      </w:r>
      <w:proofErr w:type="gramStart"/>
      <w:r w:rsidRPr="0037181A">
        <w:rPr>
          <w:b/>
          <w:i/>
          <w:sz w:val="24"/>
          <w:szCs w:val="24"/>
        </w:rPr>
        <w:t>So</w:t>
      </w:r>
      <w:proofErr w:type="gramEnd"/>
      <w:r w:rsidRPr="0037181A">
        <w:rPr>
          <w:b/>
          <w:i/>
          <w:sz w:val="24"/>
          <w:szCs w:val="24"/>
        </w:rPr>
        <w:t xml:space="preserve"> you don’t need to be overly “alarmed” because of the stark atmosphere and LOUD banging of doors and perhaps initially “tough acting”</w:t>
      </w:r>
      <w:r w:rsidR="009C3F54" w:rsidRPr="0037181A">
        <w:rPr>
          <w:b/>
          <w:i/>
          <w:sz w:val="24"/>
          <w:szCs w:val="24"/>
        </w:rPr>
        <w:t xml:space="preserve"> or “nice acting”</w:t>
      </w:r>
      <w:r w:rsidRPr="0037181A">
        <w:rPr>
          <w:b/>
          <w:i/>
          <w:sz w:val="24"/>
          <w:szCs w:val="24"/>
        </w:rPr>
        <w:t xml:space="preserve"> inmates.</w:t>
      </w:r>
      <w:r w:rsidR="00C25BAA" w:rsidRPr="0037181A">
        <w:rPr>
          <w:b/>
          <w:i/>
          <w:sz w:val="24"/>
          <w:szCs w:val="24"/>
        </w:rPr>
        <w:t xml:space="preserve">  Cautious, wise, alert, could be good descriptors of your demeanor.</w:t>
      </w:r>
    </w:p>
    <w:p w14:paraId="462CC27E" w14:textId="77777777" w:rsidR="00E21E7B" w:rsidRDefault="00E21E7B">
      <w:pPr>
        <w:rPr>
          <w:b/>
          <w:i/>
          <w:sz w:val="24"/>
          <w:szCs w:val="24"/>
        </w:rPr>
      </w:pPr>
      <w:r>
        <w:rPr>
          <w:b/>
          <w:i/>
          <w:sz w:val="24"/>
          <w:szCs w:val="24"/>
        </w:rPr>
        <w:t>“Don’t ask them why they are there.”</w:t>
      </w:r>
    </w:p>
    <w:p w14:paraId="3E2E2BB9" w14:textId="77777777" w:rsidR="00E21E7B" w:rsidRDefault="00E21E7B">
      <w:pPr>
        <w:rPr>
          <w:b/>
          <w:i/>
          <w:sz w:val="24"/>
          <w:szCs w:val="24"/>
        </w:rPr>
      </w:pPr>
      <w:r>
        <w:rPr>
          <w:b/>
          <w:i/>
          <w:sz w:val="24"/>
          <w:szCs w:val="24"/>
        </w:rPr>
        <w:t>“Don’t tell them your last name or where you live.”</w:t>
      </w:r>
    </w:p>
    <w:p w14:paraId="0C502AC8" w14:textId="77777777" w:rsidR="00E21E7B" w:rsidRDefault="00E21E7B">
      <w:pPr>
        <w:rPr>
          <w:b/>
          <w:i/>
          <w:sz w:val="24"/>
          <w:szCs w:val="24"/>
        </w:rPr>
      </w:pPr>
      <w:r>
        <w:rPr>
          <w:b/>
          <w:i/>
          <w:sz w:val="24"/>
          <w:szCs w:val="24"/>
        </w:rPr>
        <w:t>Have a “Yes Face”, but don’t be too open about your personal info nor encourage them to share their personal life story or info.</w:t>
      </w:r>
      <w:r w:rsidR="00916089">
        <w:rPr>
          <w:b/>
          <w:i/>
          <w:sz w:val="24"/>
          <w:szCs w:val="24"/>
        </w:rPr>
        <w:t xml:space="preserve"> (T</w:t>
      </w:r>
      <w:r>
        <w:rPr>
          <w:b/>
          <w:i/>
          <w:sz w:val="24"/>
          <w:szCs w:val="24"/>
        </w:rPr>
        <w:t>ry to stick to “</w:t>
      </w:r>
      <w:r w:rsidR="00916089">
        <w:rPr>
          <w:b/>
          <w:i/>
          <w:sz w:val="24"/>
          <w:szCs w:val="24"/>
        </w:rPr>
        <w:t xml:space="preserve">Literacy </w:t>
      </w:r>
      <w:r>
        <w:rPr>
          <w:b/>
          <w:i/>
          <w:sz w:val="24"/>
          <w:szCs w:val="24"/>
        </w:rPr>
        <w:t>business</w:t>
      </w:r>
      <w:r w:rsidR="00507928">
        <w:rPr>
          <w:b/>
          <w:i/>
          <w:sz w:val="24"/>
          <w:szCs w:val="24"/>
        </w:rPr>
        <w:t>”</w:t>
      </w:r>
      <w:r w:rsidR="00916089">
        <w:rPr>
          <w:b/>
          <w:i/>
          <w:sz w:val="24"/>
          <w:szCs w:val="24"/>
        </w:rPr>
        <w:t xml:space="preserve"> and what they want to learn/work on.</w:t>
      </w:r>
      <w:r>
        <w:rPr>
          <w:b/>
          <w:i/>
          <w:sz w:val="24"/>
          <w:szCs w:val="24"/>
        </w:rPr>
        <w:t>)</w:t>
      </w:r>
    </w:p>
    <w:p w14:paraId="7A85F493" w14:textId="77777777" w:rsidR="009C3F54" w:rsidRDefault="009C3F54">
      <w:pPr>
        <w:rPr>
          <w:b/>
          <w:i/>
          <w:sz w:val="24"/>
          <w:szCs w:val="24"/>
        </w:rPr>
      </w:pPr>
      <w:r>
        <w:rPr>
          <w:b/>
          <w:i/>
          <w:sz w:val="24"/>
          <w:szCs w:val="24"/>
        </w:rPr>
        <w:t>Give no opportunity for something to be “snatched”, even a pencil.</w:t>
      </w:r>
    </w:p>
    <w:p w14:paraId="000494E8" w14:textId="77777777" w:rsidR="00E61DCD" w:rsidRDefault="00E61DCD">
      <w:pPr>
        <w:rPr>
          <w:b/>
          <w:i/>
          <w:sz w:val="24"/>
          <w:szCs w:val="24"/>
        </w:rPr>
      </w:pPr>
      <w:r>
        <w:rPr>
          <w:b/>
          <w:i/>
          <w:sz w:val="24"/>
          <w:szCs w:val="24"/>
        </w:rPr>
        <w:t>Sorry…no snacks/food brought in or given to them.</w:t>
      </w:r>
      <w:r w:rsidR="00A0162C">
        <w:rPr>
          <w:b/>
          <w:i/>
          <w:sz w:val="24"/>
          <w:szCs w:val="24"/>
        </w:rPr>
        <w:t xml:space="preserve"> NOR accepted from them.  Not even a piece of gum or candy.</w:t>
      </w:r>
    </w:p>
    <w:p w14:paraId="4AD1322A" w14:textId="77777777" w:rsidR="00CA6900" w:rsidRDefault="00E61DCD">
      <w:pPr>
        <w:rPr>
          <w:b/>
          <w:i/>
          <w:sz w:val="24"/>
          <w:szCs w:val="24"/>
        </w:rPr>
      </w:pPr>
      <w:r>
        <w:rPr>
          <w:b/>
          <w:i/>
          <w:sz w:val="24"/>
          <w:szCs w:val="24"/>
        </w:rPr>
        <w:t>NOTHING given to them that you can’t give to ALL inmates.  That inmate could be in jeopardy of getting rough housed to “get” what someone like a tutor gave them</w:t>
      </w:r>
      <w:r w:rsidR="00CA6900">
        <w:rPr>
          <w:b/>
          <w:i/>
          <w:sz w:val="24"/>
          <w:szCs w:val="24"/>
        </w:rPr>
        <w:t>.</w:t>
      </w:r>
    </w:p>
    <w:p w14:paraId="567E63B4" w14:textId="1AF4C0DB" w:rsidR="00E24F52" w:rsidRDefault="00E24F52">
      <w:pPr>
        <w:rPr>
          <w:b/>
          <w:i/>
          <w:sz w:val="24"/>
          <w:szCs w:val="24"/>
        </w:rPr>
      </w:pPr>
      <w:r>
        <w:rPr>
          <w:b/>
          <w:i/>
          <w:sz w:val="24"/>
          <w:szCs w:val="24"/>
        </w:rPr>
        <w:t>They should bring in a</w:t>
      </w:r>
      <w:r w:rsidR="009951AE">
        <w:rPr>
          <w:b/>
          <w:i/>
          <w:sz w:val="24"/>
          <w:szCs w:val="24"/>
        </w:rPr>
        <w:t xml:space="preserve"> “</w:t>
      </w:r>
      <w:r>
        <w:rPr>
          <w:b/>
          <w:i/>
          <w:sz w:val="24"/>
          <w:szCs w:val="24"/>
        </w:rPr>
        <w:t>jail pencil”</w:t>
      </w:r>
      <w:r w:rsidR="006F395E">
        <w:rPr>
          <w:b/>
          <w:i/>
          <w:sz w:val="24"/>
          <w:szCs w:val="24"/>
        </w:rPr>
        <w:t xml:space="preserve"> if working on something already</w:t>
      </w:r>
      <w:r>
        <w:rPr>
          <w:b/>
          <w:i/>
          <w:sz w:val="24"/>
          <w:szCs w:val="24"/>
        </w:rPr>
        <w:t xml:space="preserve">, but if they don’t, you can bring in </w:t>
      </w:r>
      <w:r w:rsidR="006F395E">
        <w:rPr>
          <w:b/>
          <w:i/>
          <w:sz w:val="24"/>
          <w:szCs w:val="24"/>
          <w:u w:val="single"/>
        </w:rPr>
        <w:t>2 (ONLY TWO</w:t>
      </w:r>
      <w:r w:rsidRPr="00F67E69">
        <w:rPr>
          <w:b/>
          <w:i/>
          <w:sz w:val="24"/>
          <w:szCs w:val="24"/>
          <w:u w:val="single"/>
        </w:rPr>
        <w:t>) pencils</w:t>
      </w:r>
      <w:r>
        <w:rPr>
          <w:b/>
          <w:i/>
          <w:sz w:val="24"/>
          <w:szCs w:val="24"/>
        </w:rPr>
        <w:t>.  One for you and one for them to use while with you.  BE SURE TO COLLECT IT BEFORE THEY GO BACK TO THEIR CELL.</w:t>
      </w:r>
      <w:r w:rsidR="006C6A56">
        <w:rPr>
          <w:b/>
          <w:i/>
          <w:sz w:val="24"/>
          <w:szCs w:val="24"/>
        </w:rPr>
        <w:t xml:space="preserve"> If you want to keep a personal pen in your pocket, that’s fine.</w:t>
      </w:r>
    </w:p>
    <w:p w14:paraId="49C3CE0D" w14:textId="77777777" w:rsidR="00F67E69" w:rsidRDefault="00F67E69">
      <w:pPr>
        <w:rPr>
          <w:b/>
          <w:i/>
          <w:sz w:val="24"/>
          <w:szCs w:val="24"/>
        </w:rPr>
      </w:pPr>
      <w:r>
        <w:rPr>
          <w:b/>
          <w:i/>
          <w:sz w:val="24"/>
          <w:szCs w:val="24"/>
        </w:rPr>
        <w:t>Dres</w:t>
      </w:r>
      <w:r w:rsidR="00A00427">
        <w:rPr>
          <w:b/>
          <w:i/>
          <w:sz w:val="24"/>
          <w:szCs w:val="24"/>
        </w:rPr>
        <w:t xml:space="preserve">s </w:t>
      </w:r>
      <w:proofErr w:type="gramStart"/>
      <w:r w:rsidR="00A00427">
        <w:rPr>
          <w:b/>
          <w:i/>
          <w:sz w:val="24"/>
          <w:szCs w:val="24"/>
        </w:rPr>
        <w:t xml:space="preserve">more </w:t>
      </w:r>
      <w:r>
        <w:rPr>
          <w:b/>
          <w:i/>
          <w:sz w:val="24"/>
          <w:szCs w:val="24"/>
        </w:rPr>
        <w:t>”</w:t>
      </w:r>
      <w:proofErr w:type="gramEnd"/>
      <w:r>
        <w:rPr>
          <w:b/>
          <w:i/>
          <w:sz w:val="24"/>
          <w:szCs w:val="24"/>
        </w:rPr>
        <w:t xml:space="preserve"> professionally”</w:t>
      </w:r>
      <w:r w:rsidR="00843154">
        <w:rPr>
          <w:b/>
          <w:i/>
          <w:sz w:val="24"/>
          <w:szCs w:val="24"/>
        </w:rPr>
        <w:t xml:space="preserve">, </w:t>
      </w:r>
      <w:r>
        <w:rPr>
          <w:b/>
          <w:i/>
          <w:sz w:val="24"/>
          <w:szCs w:val="24"/>
        </w:rPr>
        <w:t xml:space="preserve"> than casually.</w:t>
      </w:r>
    </w:p>
    <w:p w14:paraId="77C4A482" w14:textId="56C4A992" w:rsidR="00AB6F8C" w:rsidRDefault="00AB6F8C">
      <w:pPr>
        <w:rPr>
          <w:b/>
          <w:i/>
          <w:sz w:val="24"/>
          <w:szCs w:val="24"/>
        </w:rPr>
      </w:pPr>
      <w:r>
        <w:rPr>
          <w:b/>
          <w:i/>
          <w:sz w:val="24"/>
          <w:szCs w:val="24"/>
        </w:rPr>
        <w:t>Avoid loose clothing, like a scarf.</w:t>
      </w:r>
      <w:r w:rsidR="00CA6368">
        <w:rPr>
          <w:b/>
          <w:i/>
          <w:sz w:val="24"/>
          <w:szCs w:val="24"/>
        </w:rPr>
        <w:t xml:space="preserve"> </w:t>
      </w:r>
      <w:r w:rsidR="003D07F8">
        <w:rPr>
          <w:b/>
          <w:i/>
          <w:sz w:val="24"/>
          <w:szCs w:val="24"/>
        </w:rPr>
        <w:t xml:space="preserve"> </w:t>
      </w:r>
      <w:r w:rsidR="00CA6368">
        <w:rPr>
          <w:b/>
          <w:i/>
          <w:sz w:val="24"/>
          <w:szCs w:val="24"/>
        </w:rPr>
        <w:t>Or expensive jewelry.  Or long, dangling jewelry.</w:t>
      </w:r>
    </w:p>
    <w:p w14:paraId="4DE7FC9F" w14:textId="77777777" w:rsidR="00AB6F8C" w:rsidRDefault="00AB6F8C">
      <w:pPr>
        <w:rPr>
          <w:b/>
          <w:i/>
          <w:sz w:val="24"/>
          <w:szCs w:val="24"/>
        </w:rPr>
      </w:pPr>
      <w:r>
        <w:rPr>
          <w:b/>
          <w:i/>
          <w:sz w:val="24"/>
          <w:szCs w:val="24"/>
        </w:rPr>
        <w:t>No flip flops. (That’s a hard one for me to remember in warm weather!)</w:t>
      </w:r>
    </w:p>
    <w:p w14:paraId="57D34118" w14:textId="0D818308" w:rsidR="00141945" w:rsidRDefault="00642826">
      <w:pPr>
        <w:rPr>
          <w:b/>
          <w:i/>
          <w:sz w:val="24"/>
          <w:szCs w:val="24"/>
        </w:rPr>
      </w:pPr>
      <w:r>
        <w:rPr>
          <w:b/>
          <w:i/>
          <w:sz w:val="24"/>
          <w:szCs w:val="24"/>
        </w:rPr>
        <w:t>Brief h</w:t>
      </w:r>
      <w:r w:rsidR="00101FC0">
        <w:rPr>
          <w:b/>
          <w:i/>
          <w:sz w:val="24"/>
          <w:szCs w:val="24"/>
        </w:rPr>
        <w:t>andshakes are great to greet and to say goodbye.  But no other touching like a hug or anything else.</w:t>
      </w:r>
    </w:p>
    <w:p w14:paraId="5E750DAF" w14:textId="77777777" w:rsidR="006B76CE" w:rsidRDefault="006B76CE" w:rsidP="006B76CE">
      <w:pPr>
        <w:rPr>
          <w:b/>
          <w:i/>
          <w:sz w:val="24"/>
          <w:szCs w:val="24"/>
        </w:rPr>
      </w:pPr>
      <w:r>
        <w:rPr>
          <w:b/>
          <w:i/>
          <w:sz w:val="24"/>
          <w:szCs w:val="24"/>
        </w:rPr>
        <w:t xml:space="preserve"> If a student complains about something regarding the jail, ALWAYS remember and find out the OTHER SIDE of the story by asking jail staff about it. (dictionary example)</w:t>
      </w:r>
    </w:p>
    <w:p w14:paraId="4B9AD5DB" w14:textId="0B1F1A50" w:rsidR="006B76CE" w:rsidRDefault="006B76CE">
      <w:pPr>
        <w:rPr>
          <w:b/>
          <w:i/>
          <w:sz w:val="24"/>
          <w:szCs w:val="24"/>
        </w:rPr>
      </w:pPr>
      <w:r>
        <w:rPr>
          <w:b/>
          <w:i/>
          <w:sz w:val="24"/>
          <w:szCs w:val="24"/>
        </w:rPr>
        <w:t xml:space="preserve"> And be careful about giving your opinions on jail-related issues. They can be twisted or used against the jail</w:t>
      </w:r>
      <w:r w:rsidR="00900E79">
        <w:rPr>
          <w:b/>
          <w:i/>
          <w:sz w:val="24"/>
          <w:szCs w:val="24"/>
        </w:rPr>
        <w:t>, you, or our Literacy program.</w:t>
      </w:r>
    </w:p>
    <w:p w14:paraId="0E0AFFE3" w14:textId="77777777" w:rsidR="00A67020" w:rsidRDefault="00461D87">
      <w:pPr>
        <w:rPr>
          <w:b/>
          <w:i/>
          <w:sz w:val="24"/>
          <w:szCs w:val="24"/>
        </w:rPr>
      </w:pPr>
      <w:r>
        <w:rPr>
          <w:b/>
          <w:i/>
          <w:sz w:val="24"/>
          <w:szCs w:val="24"/>
        </w:rPr>
        <w:t xml:space="preserve">Feel free to talk with or ask questions of any jail staff or myself if you have a concern or something to report as inappropriate or questionable.  I will also have a spot inside our Jail Literacy folder where you or I can list names of any inmates who presented a problem of any kind, and therefore refuse to see them, at least for </w:t>
      </w:r>
      <w:proofErr w:type="spellStart"/>
      <w:r>
        <w:rPr>
          <w:b/>
          <w:i/>
          <w:sz w:val="24"/>
          <w:szCs w:val="24"/>
        </w:rPr>
        <w:t>awhile</w:t>
      </w:r>
      <w:proofErr w:type="spellEnd"/>
      <w:r>
        <w:rPr>
          <w:b/>
          <w:i/>
          <w:sz w:val="24"/>
          <w:szCs w:val="24"/>
        </w:rPr>
        <w:t>.</w:t>
      </w:r>
    </w:p>
    <w:p w14:paraId="57076C53" w14:textId="77777777" w:rsidR="00C25BAA" w:rsidRPr="00A67020" w:rsidRDefault="00A67020">
      <w:pPr>
        <w:rPr>
          <w:b/>
          <w:i/>
          <w:sz w:val="28"/>
          <w:szCs w:val="28"/>
        </w:rPr>
      </w:pPr>
      <w:r w:rsidRPr="00A67020">
        <w:rPr>
          <w:b/>
          <w:i/>
          <w:sz w:val="28"/>
          <w:szCs w:val="28"/>
        </w:rPr>
        <w:lastRenderedPageBreak/>
        <w:t>And now…</w:t>
      </w:r>
      <w:r w:rsidR="00E7075D" w:rsidRPr="00A67020">
        <w:rPr>
          <w:b/>
          <w:i/>
          <w:sz w:val="28"/>
          <w:szCs w:val="28"/>
        </w:rPr>
        <w:t>From Geraci’s book:</w:t>
      </w:r>
    </w:p>
    <w:p w14:paraId="52D38338" w14:textId="77777777" w:rsidR="00E7075D" w:rsidRPr="00E31E89" w:rsidRDefault="00E7075D">
      <w:pPr>
        <w:rPr>
          <w:b/>
          <w:i/>
          <w:sz w:val="24"/>
          <w:szCs w:val="24"/>
          <w:u w:val="single"/>
        </w:rPr>
      </w:pPr>
      <w:r w:rsidRPr="00E31E89">
        <w:rPr>
          <w:b/>
          <w:i/>
          <w:sz w:val="24"/>
          <w:szCs w:val="24"/>
          <w:u w:val="single"/>
        </w:rPr>
        <w:t>2 concepts she wants tutors like us to “get”</w:t>
      </w:r>
      <w:r w:rsidR="00D855F0" w:rsidRPr="00E31E89">
        <w:rPr>
          <w:b/>
          <w:i/>
          <w:sz w:val="24"/>
          <w:szCs w:val="24"/>
          <w:u w:val="single"/>
        </w:rPr>
        <w:t xml:space="preserve"> and not forget</w:t>
      </w:r>
      <w:r w:rsidRPr="00E31E89">
        <w:rPr>
          <w:b/>
          <w:i/>
          <w:sz w:val="24"/>
          <w:szCs w:val="24"/>
          <w:u w:val="single"/>
        </w:rPr>
        <w:t>:</w:t>
      </w:r>
    </w:p>
    <w:p w14:paraId="175DD7BC" w14:textId="77777777" w:rsidR="00E7075D" w:rsidRDefault="00E7075D" w:rsidP="00E7075D">
      <w:pPr>
        <w:pStyle w:val="ListParagraph"/>
        <w:numPr>
          <w:ilvl w:val="0"/>
          <w:numId w:val="1"/>
        </w:numPr>
        <w:rPr>
          <w:b/>
          <w:i/>
          <w:sz w:val="24"/>
          <w:szCs w:val="24"/>
        </w:rPr>
      </w:pPr>
      <w:r>
        <w:rPr>
          <w:b/>
          <w:i/>
          <w:sz w:val="24"/>
          <w:szCs w:val="24"/>
        </w:rPr>
        <w:t>“Trust no inmate.  Remember where you are tutoring and do not let your guard down because an inmate seems nice.  Always look at why someone says something or does something, because they usually want something in return.”</w:t>
      </w:r>
    </w:p>
    <w:p w14:paraId="0629F95A" w14:textId="198C1AFF" w:rsidR="00FC5E69" w:rsidRDefault="00E7075D" w:rsidP="00FC5E69">
      <w:pPr>
        <w:pStyle w:val="ListParagraph"/>
        <w:numPr>
          <w:ilvl w:val="0"/>
          <w:numId w:val="1"/>
        </w:numPr>
        <w:rPr>
          <w:b/>
          <w:i/>
          <w:sz w:val="24"/>
          <w:szCs w:val="24"/>
        </w:rPr>
      </w:pPr>
      <w:r>
        <w:rPr>
          <w:b/>
          <w:i/>
          <w:sz w:val="24"/>
          <w:szCs w:val="24"/>
        </w:rPr>
        <w:t xml:space="preserve"> Always remember with whom you work/tutor and where you are tutoring</w:t>
      </w:r>
      <w:r w:rsidR="0019218B">
        <w:rPr>
          <w:b/>
          <w:i/>
          <w:sz w:val="24"/>
          <w:szCs w:val="24"/>
        </w:rPr>
        <w:t>—the jail.</w:t>
      </w:r>
    </w:p>
    <w:p w14:paraId="134FB210" w14:textId="77777777" w:rsidR="00FC5E69" w:rsidRDefault="00FC5E69" w:rsidP="00FC5E69">
      <w:pPr>
        <w:rPr>
          <w:b/>
          <w:i/>
          <w:sz w:val="24"/>
          <w:szCs w:val="24"/>
        </w:rPr>
      </w:pPr>
    </w:p>
    <w:p w14:paraId="736EC469" w14:textId="77777777" w:rsidR="00FC5E69" w:rsidRDefault="00FC5E69" w:rsidP="00FC5E69">
      <w:pPr>
        <w:rPr>
          <w:b/>
          <w:i/>
          <w:sz w:val="24"/>
          <w:szCs w:val="24"/>
        </w:rPr>
      </w:pPr>
      <w:r>
        <w:rPr>
          <w:b/>
          <w:i/>
          <w:sz w:val="24"/>
          <w:szCs w:val="24"/>
        </w:rPr>
        <w:t>~  Report all incidences; do not hide anything.</w:t>
      </w:r>
    </w:p>
    <w:p w14:paraId="7B71DD9D" w14:textId="6BA5D0CC" w:rsidR="00FC5E69" w:rsidRDefault="00FC5E69" w:rsidP="00FC5E69">
      <w:pPr>
        <w:rPr>
          <w:b/>
          <w:i/>
          <w:sz w:val="24"/>
          <w:szCs w:val="24"/>
        </w:rPr>
      </w:pPr>
      <w:r>
        <w:rPr>
          <w:b/>
          <w:i/>
          <w:sz w:val="24"/>
          <w:szCs w:val="24"/>
        </w:rPr>
        <w:t>~ Never bring in anything for a specific inmate.</w:t>
      </w:r>
      <w:r w:rsidR="00E86A90">
        <w:rPr>
          <w:b/>
          <w:i/>
          <w:sz w:val="24"/>
          <w:szCs w:val="24"/>
        </w:rPr>
        <w:t xml:space="preserve"> (unless it is Literacy related, like books or materials)</w:t>
      </w:r>
    </w:p>
    <w:p w14:paraId="5A4FB869" w14:textId="77777777" w:rsidR="00FC5E69" w:rsidRDefault="00FC5E69" w:rsidP="00FC5E69">
      <w:pPr>
        <w:rPr>
          <w:b/>
          <w:i/>
          <w:sz w:val="24"/>
          <w:szCs w:val="24"/>
        </w:rPr>
      </w:pPr>
      <w:r>
        <w:rPr>
          <w:b/>
          <w:i/>
          <w:sz w:val="24"/>
          <w:szCs w:val="24"/>
        </w:rPr>
        <w:t>~ Never get intimately involved with an inmate.</w:t>
      </w:r>
    </w:p>
    <w:p w14:paraId="3F626F08" w14:textId="77777777" w:rsidR="00FC5E69" w:rsidRDefault="00FC5E69" w:rsidP="00FC5E69">
      <w:pPr>
        <w:rPr>
          <w:b/>
          <w:i/>
          <w:sz w:val="24"/>
          <w:szCs w:val="24"/>
        </w:rPr>
      </w:pPr>
      <w:r>
        <w:rPr>
          <w:b/>
          <w:i/>
          <w:sz w:val="24"/>
          <w:szCs w:val="24"/>
        </w:rPr>
        <w:t>~ Do not let inmates become an audience to your problems.</w:t>
      </w:r>
    </w:p>
    <w:p w14:paraId="3E4A6C69" w14:textId="77777777" w:rsidR="00FC5E69" w:rsidRDefault="00FC5E69" w:rsidP="00FC5E69">
      <w:pPr>
        <w:rPr>
          <w:b/>
          <w:i/>
          <w:sz w:val="24"/>
          <w:szCs w:val="24"/>
        </w:rPr>
      </w:pPr>
      <w:r>
        <w:rPr>
          <w:b/>
          <w:i/>
          <w:sz w:val="24"/>
          <w:szCs w:val="24"/>
        </w:rPr>
        <w:t>~ Never give an inmate a personal item.</w:t>
      </w:r>
    </w:p>
    <w:p w14:paraId="482DBE34" w14:textId="77777777" w:rsidR="00FC5E69" w:rsidRDefault="00FC5E69" w:rsidP="00FC5E69">
      <w:pPr>
        <w:rPr>
          <w:b/>
          <w:i/>
          <w:sz w:val="24"/>
          <w:szCs w:val="24"/>
        </w:rPr>
      </w:pPr>
      <w:r>
        <w:rPr>
          <w:b/>
          <w:i/>
          <w:sz w:val="24"/>
          <w:szCs w:val="24"/>
        </w:rPr>
        <w:t>~ Do not bring in contraband. (That would include something with a staple or paper clip! Or glitter!)</w:t>
      </w:r>
    </w:p>
    <w:p w14:paraId="1DE6A45D" w14:textId="77777777" w:rsidR="00834496" w:rsidRDefault="001E0B6D" w:rsidP="00FC5E69">
      <w:pPr>
        <w:rPr>
          <w:b/>
          <w:i/>
          <w:sz w:val="24"/>
          <w:szCs w:val="24"/>
        </w:rPr>
      </w:pPr>
      <w:r>
        <w:rPr>
          <w:b/>
          <w:i/>
          <w:sz w:val="24"/>
          <w:szCs w:val="24"/>
        </w:rPr>
        <w:t>~</w:t>
      </w:r>
      <w:r w:rsidR="00CD2A44">
        <w:rPr>
          <w:b/>
          <w:i/>
          <w:sz w:val="24"/>
          <w:szCs w:val="24"/>
        </w:rPr>
        <w:t xml:space="preserve"> </w:t>
      </w:r>
      <w:r>
        <w:rPr>
          <w:b/>
          <w:i/>
          <w:sz w:val="24"/>
          <w:szCs w:val="24"/>
        </w:rPr>
        <w:t xml:space="preserve">Never let inmates get away with breaking the rules, even if </w:t>
      </w:r>
      <w:proofErr w:type="gramStart"/>
      <w:r>
        <w:rPr>
          <w:b/>
          <w:i/>
          <w:sz w:val="24"/>
          <w:szCs w:val="24"/>
        </w:rPr>
        <w:t>no one but</w:t>
      </w:r>
      <w:proofErr w:type="gramEnd"/>
      <w:r>
        <w:rPr>
          <w:b/>
          <w:i/>
          <w:sz w:val="24"/>
          <w:szCs w:val="24"/>
        </w:rPr>
        <w:t xml:space="preserve"> you and the inmate know.</w:t>
      </w:r>
    </w:p>
    <w:p w14:paraId="343C4499" w14:textId="77777777" w:rsidR="00CD2A44" w:rsidRDefault="00CD2A44" w:rsidP="00FC5E69">
      <w:pPr>
        <w:rPr>
          <w:b/>
          <w:i/>
          <w:sz w:val="24"/>
          <w:szCs w:val="24"/>
        </w:rPr>
      </w:pPr>
      <w:r>
        <w:rPr>
          <w:b/>
          <w:i/>
          <w:sz w:val="24"/>
          <w:szCs w:val="24"/>
        </w:rPr>
        <w:t>~Do not accept anything from an inmate.</w:t>
      </w:r>
    </w:p>
    <w:p w14:paraId="07207FFF" w14:textId="4410F213" w:rsidR="00CD2A44" w:rsidRDefault="00CD2A44" w:rsidP="00FC5E69">
      <w:pPr>
        <w:rPr>
          <w:b/>
          <w:i/>
          <w:sz w:val="24"/>
          <w:szCs w:val="24"/>
        </w:rPr>
      </w:pPr>
      <w:r>
        <w:rPr>
          <w:b/>
          <w:i/>
          <w:sz w:val="24"/>
          <w:szCs w:val="24"/>
        </w:rPr>
        <w:t xml:space="preserve">~ Under no circumstances should you project weakness or uncertainty about your position as a tutor. Just be professional, </w:t>
      </w:r>
      <w:proofErr w:type="gramStart"/>
      <w:r>
        <w:rPr>
          <w:b/>
          <w:i/>
          <w:sz w:val="24"/>
          <w:szCs w:val="24"/>
        </w:rPr>
        <w:t>fai</w:t>
      </w:r>
      <w:r w:rsidR="00914705">
        <w:rPr>
          <w:b/>
          <w:i/>
          <w:sz w:val="24"/>
          <w:szCs w:val="24"/>
        </w:rPr>
        <w:t>r,</w:t>
      </w:r>
      <w:r>
        <w:rPr>
          <w:b/>
          <w:i/>
          <w:sz w:val="24"/>
          <w:szCs w:val="24"/>
        </w:rPr>
        <w:t xml:space="preserve">  and</w:t>
      </w:r>
      <w:proofErr w:type="gramEnd"/>
      <w:r>
        <w:rPr>
          <w:b/>
          <w:i/>
          <w:sz w:val="24"/>
          <w:szCs w:val="24"/>
        </w:rPr>
        <w:t xml:space="preserve"> “keep at your Literacy business” </w:t>
      </w:r>
      <w:r w:rsidR="00A70880">
        <w:rPr>
          <w:b/>
          <w:i/>
          <w:sz w:val="24"/>
          <w:szCs w:val="24"/>
        </w:rPr>
        <w:t xml:space="preserve">with the inmate </w:t>
      </w:r>
      <w:r>
        <w:rPr>
          <w:b/>
          <w:i/>
          <w:sz w:val="24"/>
          <w:szCs w:val="24"/>
        </w:rPr>
        <w:t>while there.</w:t>
      </w:r>
    </w:p>
    <w:p w14:paraId="04DB0805" w14:textId="77777777" w:rsidR="007A147D" w:rsidRDefault="007A147D" w:rsidP="00FC5E69">
      <w:pPr>
        <w:rPr>
          <w:b/>
          <w:i/>
          <w:sz w:val="24"/>
          <w:szCs w:val="24"/>
        </w:rPr>
      </w:pPr>
      <w:r>
        <w:rPr>
          <w:b/>
          <w:i/>
          <w:sz w:val="24"/>
          <w:szCs w:val="24"/>
        </w:rPr>
        <w:t>~ Know the jail’s rules because the inmates know them better.</w:t>
      </w:r>
    </w:p>
    <w:p w14:paraId="61CF6C00" w14:textId="77777777" w:rsidR="0061528C" w:rsidRDefault="006B76CE" w:rsidP="00FC5E69">
      <w:pPr>
        <w:rPr>
          <w:b/>
          <w:i/>
          <w:sz w:val="24"/>
          <w:szCs w:val="24"/>
        </w:rPr>
      </w:pPr>
      <w:r>
        <w:rPr>
          <w:b/>
          <w:i/>
          <w:sz w:val="24"/>
          <w:szCs w:val="24"/>
        </w:rPr>
        <w:t xml:space="preserve">~Do not ignore sexual comments or innuendos.”  Although this is an unlikely issue, it is </w:t>
      </w:r>
      <w:proofErr w:type="gramStart"/>
      <w:r>
        <w:rPr>
          <w:b/>
          <w:i/>
          <w:sz w:val="24"/>
          <w:szCs w:val="24"/>
        </w:rPr>
        <w:t>possible</w:t>
      </w:r>
      <w:proofErr w:type="gramEnd"/>
      <w:r>
        <w:rPr>
          <w:b/>
          <w:i/>
          <w:sz w:val="24"/>
          <w:szCs w:val="24"/>
        </w:rPr>
        <w:t xml:space="preserve"> and you would need to immediately tell the learner that </w:t>
      </w:r>
      <w:r w:rsidR="0080799F">
        <w:rPr>
          <w:b/>
          <w:i/>
          <w:sz w:val="24"/>
          <w:szCs w:val="24"/>
        </w:rPr>
        <w:t>it is inappropriate behavior and will not be tolerated.</w:t>
      </w:r>
    </w:p>
    <w:p w14:paraId="6D6F2113" w14:textId="6A0A6DEF" w:rsidR="002306E9" w:rsidRDefault="002306E9" w:rsidP="00FC5E69">
      <w:pPr>
        <w:rPr>
          <w:b/>
          <w:i/>
          <w:sz w:val="24"/>
          <w:szCs w:val="24"/>
        </w:rPr>
      </w:pPr>
      <w:r>
        <w:rPr>
          <w:b/>
          <w:i/>
          <w:sz w:val="24"/>
          <w:szCs w:val="24"/>
        </w:rPr>
        <w:t>~ If your gut tells you something is wrong, listen to it.</w:t>
      </w:r>
      <w:r w:rsidR="00A177DF">
        <w:rPr>
          <w:b/>
          <w:i/>
          <w:sz w:val="24"/>
          <w:szCs w:val="24"/>
        </w:rPr>
        <w:t xml:space="preserve">  And</w:t>
      </w:r>
      <w:r w:rsidR="007F02DC">
        <w:rPr>
          <w:b/>
          <w:i/>
          <w:sz w:val="24"/>
          <w:szCs w:val="24"/>
        </w:rPr>
        <w:t xml:space="preserve"> then</w:t>
      </w:r>
      <w:r w:rsidR="00A177DF">
        <w:rPr>
          <w:b/>
          <w:i/>
          <w:sz w:val="24"/>
          <w:szCs w:val="24"/>
        </w:rPr>
        <w:t xml:space="preserve"> tell/ask the Literacy Coordinator or</w:t>
      </w:r>
      <w:r w:rsidR="00B30D06">
        <w:rPr>
          <w:b/>
          <w:i/>
          <w:sz w:val="24"/>
          <w:szCs w:val="24"/>
        </w:rPr>
        <w:t xml:space="preserve"> jail staff</w:t>
      </w:r>
      <w:r w:rsidR="00A177DF">
        <w:rPr>
          <w:b/>
          <w:i/>
          <w:sz w:val="24"/>
          <w:szCs w:val="24"/>
        </w:rPr>
        <w:t>.</w:t>
      </w:r>
      <w:r>
        <w:rPr>
          <w:b/>
          <w:i/>
          <w:sz w:val="24"/>
          <w:szCs w:val="24"/>
        </w:rPr>
        <w:tab/>
      </w:r>
    </w:p>
    <w:p w14:paraId="5B54D761" w14:textId="77777777" w:rsidR="00C31C3B" w:rsidRDefault="00C31C3B" w:rsidP="00FC5E69">
      <w:pPr>
        <w:rPr>
          <w:b/>
          <w:i/>
          <w:sz w:val="24"/>
          <w:szCs w:val="24"/>
        </w:rPr>
      </w:pPr>
      <w:r>
        <w:rPr>
          <w:b/>
          <w:i/>
          <w:sz w:val="24"/>
          <w:szCs w:val="24"/>
        </w:rPr>
        <w:t>******************************************************************************************</w:t>
      </w:r>
    </w:p>
    <w:p w14:paraId="60D77948" w14:textId="7263835B" w:rsidR="000D5039" w:rsidRDefault="00C31C3B">
      <w:pPr>
        <w:rPr>
          <w:b/>
          <w:i/>
          <w:sz w:val="28"/>
          <w:szCs w:val="28"/>
        </w:rPr>
      </w:pPr>
      <w:r w:rsidRPr="00416A9F">
        <w:rPr>
          <w:b/>
          <w:i/>
          <w:sz w:val="28"/>
          <w:szCs w:val="28"/>
        </w:rPr>
        <w:t xml:space="preserve">In closing, this all might seem overwhelming and quite frightening.  </w:t>
      </w:r>
      <w:r w:rsidR="009225AE" w:rsidRPr="00416A9F">
        <w:rPr>
          <w:b/>
          <w:i/>
          <w:sz w:val="28"/>
          <w:szCs w:val="28"/>
        </w:rPr>
        <w:t>Try</w:t>
      </w:r>
      <w:r w:rsidRPr="00416A9F">
        <w:rPr>
          <w:b/>
          <w:i/>
          <w:sz w:val="28"/>
          <w:szCs w:val="28"/>
        </w:rPr>
        <w:t xml:space="preserve"> not to let your imagination run away on you or be looking for “the bad” all the time. True, you must be wise and on guard.  But also allow yourself to “love what you do and do what you love”.  Us</w:t>
      </w:r>
      <w:r w:rsidR="00276803">
        <w:rPr>
          <w:b/>
          <w:i/>
          <w:sz w:val="28"/>
          <w:szCs w:val="28"/>
        </w:rPr>
        <w:t>e appropriate</w:t>
      </w:r>
      <w:r w:rsidRPr="00416A9F">
        <w:rPr>
          <w:b/>
          <w:i/>
          <w:sz w:val="28"/>
          <w:szCs w:val="28"/>
        </w:rPr>
        <w:t xml:space="preserve"> humor when you can.  Jail is a m</w:t>
      </w:r>
      <w:r w:rsidR="000747E0" w:rsidRPr="00416A9F">
        <w:rPr>
          <w:b/>
          <w:i/>
          <w:sz w:val="28"/>
          <w:szCs w:val="28"/>
        </w:rPr>
        <w:t xml:space="preserve">orose place, </w:t>
      </w:r>
      <w:r w:rsidRPr="00416A9F">
        <w:rPr>
          <w:b/>
          <w:i/>
          <w:sz w:val="28"/>
          <w:szCs w:val="28"/>
        </w:rPr>
        <w:t>so learners</w:t>
      </w:r>
      <w:r w:rsidR="00D308EF" w:rsidRPr="00416A9F">
        <w:rPr>
          <w:b/>
          <w:i/>
          <w:sz w:val="28"/>
          <w:szCs w:val="28"/>
        </w:rPr>
        <w:t xml:space="preserve"> there</w:t>
      </w:r>
      <w:r w:rsidRPr="00416A9F">
        <w:rPr>
          <w:b/>
          <w:i/>
          <w:sz w:val="28"/>
          <w:szCs w:val="28"/>
        </w:rPr>
        <w:t xml:space="preserve"> really appreciate humor.  Enjoy your tutoring and have fun doing it, remembering that these are “flesh and blood” individuals rather just like you.  It’s a fine line, but it can be done, especially as you acquaint yourself with this new culture and place for you, as well as your learners</w:t>
      </w:r>
      <w:r w:rsidR="00306700">
        <w:rPr>
          <w:b/>
          <w:i/>
          <w:sz w:val="28"/>
          <w:szCs w:val="28"/>
        </w:rPr>
        <w:t>,</w:t>
      </w:r>
      <w:r w:rsidRPr="00416A9F">
        <w:rPr>
          <w:b/>
          <w:i/>
          <w:sz w:val="28"/>
          <w:szCs w:val="28"/>
        </w:rPr>
        <w:t xml:space="preserve"> to grow!</w:t>
      </w:r>
    </w:p>
    <w:p w14:paraId="6EB329C6" w14:textId="1959EE74" w:rsidR="00567DA8" w:rsidRPr="00A7444A" w:rsidRDefault="00567DA8">
      <w:pPr>
        <w:rPr>
          <w:b/>
          <w:i/>
          <w:sz w:val="28"/>
          <w:szCs w:val="28"/>
        </w:rPr>
      </w:pPr>
      <w:r>
        <w:rPr>
          <w:b/>
          <w:i/>
          <w:sz w:val="28"/>
          <w:szCs w:val="28"/>
        </w:rPr>
        <w:t xml:space="preserve">~Deb </w:t>
      </w:r>
      <w:proofErr w:type="spellStart"/>
      <w:r>
        <w:rPr>
          <w:b/>
          <w:i/>
          <w:sz w:val="28"/>
          <w:szCs w:val="28"/>
        </w:rPr>
        <w:t>Helquist</w:t>
      </w:r>
      <w:proofErr w:type="spellEnd"/>
      <w:r>
        <w:rPr>
          <w:b/>
          <w:i/>
          <w:sz w:val="28"/>
          <w:szCs w:val="28"/>
        </w:rPr>
        <w:t>, Sawyer County Adult Literacy Coordinator,</w:t>
      </w:r>
      <w:r w:rsidR="00B86966">
        <w:rPr>
          <w:b/>
          <w:i/>
          <w:sz w:val="28"/>
          <w:szCs w:val="28"/>
        </w:rPr>
        <w:t xml:space="preserve"> document</w:t>
      </w:r>
      <w:r>
        <w:rPr>
          <w:b/>
          <w:i/>
          <w:sz w:val="28"/>
          <w:szCs w:val="28"/>
        </w:rPr>
        <w:t xml:space="preserve"> updated Oct 2019</w:t>
      </w:r>
    </w:p>
    <w:sectPr w:rsidR="00567DA8" w:rsidRPr="00A7444A" w:rsidSect="000D50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53D60"/>
    <w:multiLevelType w:val="hybridMultilevel"/>
    <w:tmpl w:val="8490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B4B79"/>
    <w:multiLevelType w:val="hybridMultilevel"/>
    <w:tmpl w:val="98CAFD16"/>
    <w:lvl w:ilvl="0" w:tplc="339AFEC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3701A"/>
    <w:multiLevelType w:val="hybridMultilevel"/>
    <w:tmpl w:val="9928355A"/>
    <w:lvl w:ilvl="0" w:tplc="40E899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70E38"/>
    <w:multiLevelType w:val="hybridMultilevel"/>
    <w:tmpl w:val="1F3CCBF0"/>
    <w:lvl w:ilvl="0" w:tplc="F9E2123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F6AF0"/>
    <w:multiLevelType w:val="hybridMultilevel"/>
    <w:tmpl w:val="74DC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41E29"/>
    <w:multiLevelType w:val="hybridMultilevel"/>
    <w:tmpl w:val="5008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D7E14"/>
    <w:multiLevelType w:val="hybridMultilevel"/>
    <w:tmpl w:val="2BDA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CD"/>
    <w:rsid w:val="000747E0"/>
    <w:rsid w:val="000D5039"/>
    <w:rsid w:val="000D7096"/>
    <w:rsid w:val="00101FC0"/>
    <w:rsid w:val="00141945"/>
    <w:rsid w:val="0019218B"/>
    <w:rsid w:val="001E0B6D"/>
    <w:rsid w:val="00203885"/>
    <w:rsid w:val="002306E9"/>
    <w:rsid w:val="00276803"/>
    <w:rsid w:val="00306700"/>
    <w:rsid w:val="0037181A"/>
    <w:rsid w:val="003D07F8"/>
    <w:rsid w:val="00416A9F"/>
    <w:rsid w:val="00461D87"/>
    <w:rsid w:val="004772A5"/>
    <w:rsid w:val="004B6BCD"/>
    <w:rsid w:val="00507928"/>
    <w:rsid w:val="00567DA8"/>
    <w:rsid w:val="005D5550"/>
    <w:rsid w:val="00603FA9"/>
    <w:rsid w:val="0061528C"/>
    <w:rsid w:val="006370C5"/>
    <w:rsid w:val="00642826"/>
    <w:rsid w:val="006B76CE"/>
    <w:rsid w:val="006C37B6"/>
    <w:rsid w:val="006C6A56"/>
    <w:rsid w:val="006F395E"/>
    <w:rsid w:val="007A147D"/>
    <w:rsid w:val="007F02DC"/>
    <w:rsid w:val="0080799F"/>
    <w:rsid w:val="00834496"/>
    <w:rsid w:val="00843154"/>
    <w:rsid w:val="00900E79"/>
    <w:rsid w:val="00914705"/>
    <w:rsid w:val="00916089"/>
    <w:rsid w:val="009225AE"/>
    <w:rsid w:val="009951AE"/>
    <w:rsid w:val="009C3F54"/>
    <w:rsid w:val="009E3952"/>
    <w:rsid w:val="00A00427"/>
    <w:rsid w:val="00A0162C"/>
    <w:rsid w:val="00A177DF"/>
    <w:rsid w:val="00A22D71"/>
    <w:rsid w:val="00A67020"/>
    <w:rsid w:val="00A70880"/>
    <w:rsid w:val="00A7444A"/>
    <w:rsid w:val="00AB6F8C"/>
    <w:rsid w:val="00B30D06"/>
    <w:rsid w:val="00B86966"/>
    <w:rsid w:val="00BF30E9"/>
    <w:rsid w:val="00C25BAA"/>
    <w:rsid w:val="00C31C3B"/>
    <w:rsid w:val="00CA6368"/>
    <w:rsid w:val="00CA6900"/>
    <w:rsid w:val="00CD2A44"/>
    <w:rsid w:val="00D12236"/>
    <w:rsid w:val="00D308EF"/>
    <w:rsid w:val="00D8362E"/>
    <w:rsid w:val="00D855F0"/>
    <w:rsid w:val="00D91B3E"/>
    <w:rsid w:val="00E21E7B"/>
    <w:rsid w:val="00E24F52"/>
    <w:rsid w:val="00E31E89"/>
    <w:rsid w:val="00E61DCD"/>
    <w:rsid w:val="00E7075D"/>
    <w:rsid w:val="00E86A90"/>
    <w:rsid w:val="00F67E69"/>
    <w:rsid w:val="00FC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D593"/>
  <w15:docId w15:val="{80E65300-0236-463F-B480-A1487DB1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2" ma:contentTypeDescription="Create a new document." ma:contentTypeScope="" ma:versionID="fad863689f834b8f73de49b894cb5167">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ccb68ecc3eed3b8f2cb1e2c92aebd13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685E2-9A4C-4E0D-874A-C1B742BFF056}"/>
</file>

<file path=customXml/itemProps2.xml><?xml version="1.0" encoding="utf-8"?>
<ds:datastoreItem xmlns:ds="http://schemas.openxmlformats.org/officeDocument/2006/customXml" ds:itemID="{1A4C2382-B9BD-435E-8C70-AF5181ED2109}"/>
</file>

<file path=customXml/itemProps3.xml><?xml version="1.0" encoding="utf-8"?>
<ds:datastoreItem xmlns:ds="http://schemas.openxmlformats.org/officeDocument/2006/customXml" ds:itemID="{DE6A3D4B-E11D-4ABE-8A7A-B97324CB6E97}"/>
</file>

<file path=docProps/app.xml><?xml version="1.0" encoding="utf-8"?>
<Properties xmlns="http://schemas.openxmlformats.org/officeDocument/2006/extended-properties" xmlns:vt="http://schemas.openxmlformats.org/officeDocument/2006/docPropsVTypes">
  <Template>Normal</Template>
  <TotalTime>20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User</cp:lastModifiedBy>
  <cp:revision>27</cp:revision>
  <cp:lastPrinted>2016-03-24T07:46:00Z</cp:lastPrinted>
  <dcterms:created xsi:type="dcterms:W3CDTF">2019-10-15T00:21:00Z</dcterms:created>
  <dcterms:modified xsi:type="dcterms:W3CDTF">2019-10-15T00:39:00Z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