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692" w:rsidRPr="00041892" w:rsidRDefault="00C85692" w:rsidP="00C85692">
      <w:pPr>
        <w:pStyle w:val="NoSpacing"/>
        <w:jc w:val="center"/>
        <w:rPr>
          <w:b/>
          <w:sz w:val="32"/>
          <w:szCs w:val="32"/>
        </w:rPr>
      </w:pPr>
      <w:r w:rsidRPr="00184F7C">
        <w:rPr>
          <w:b/>
          <w:sz w:val="32"/>
          <w:szCs w:val="32"/>
        </w:rPr>
        <w:t>Workforce Development Boards</w:t>
      </w:r>
    </w:p>
    <w:p w:rsidR="00C85692" w:rsidRDefault="00C85692" w:rsidP="00C85692">
      <w:pPr>
        <w:pStyle w:val="indentsmall"/>
        <w:ind w:left="225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6EEFBAF8" wp14:editId="7DE4ADC2">
            <wp:extent cx="3978234" cy="4222656"/>
            <wp:effectExtent l="0" t="0" r="381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555" cy="4247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85692" w:rsidRPr="0042163E" w:rsidRDefault="00C85692" w:rsidP="00C85692">
      <w:pPr>
        <w:pStyle w:val="indentsmall"/>
        <w:ind w:left="225"/>
        <w:rPr>
          <w:rFonts w:ascii="Calibri" w:hAnsi="Calibri" w:cs="Calibri"/>
          <w:color w:val="000000"/>
          <w:sz w:val="20"/>
          <w:szCs w:val="20"/>
        </w:rPr>
      </w:pPr>
      <w:r w:rsidRPr="0042163E">
        <w:rPr>
          <w:rFonts w:ascii="Calibri" w:hAnsi="Calibri" w:cs="Calibri"/>
          <w:color w:val="000000"/>
          <w:sz w:val="20"/>
          <w:szCs w:val="20"/>
        </w:rPr>
        <w:t>Source: dwd.wisconsin.gov/</w:t>
      </w:r>
      <w:proofErr w:type="spellStart"/>
      <w:r w:rsidRPr="0042163E">
        <w:rPr>
          <w:rFonts w:ascii="Calibri" w:hAnsi="Calibri" w:cs="Calibri"/>
          <w:color w:val="000000"/>
          <w:sz w:val="20"/>
          <w:szCs w:val="20"/>
        </w:rPr>
        <w:t>dislocatedworker</w:t>
      </w:r>
      <w:proofErr w:type="spellEnd"/>
      <w:r w:rsidRPr="0042163E">
        <w:rPr>
          <w:rFonts w:ascii="Calibri" w:hAnsi="Calibri" w:cs="Calibri"/>
          <w:color w:val="000000"/>
          <w:sz w:val="20"/>
          <w:szCs w:val="20"/>
        </w:rPr>
        <w:t>/</w:t>
      </w:r>
      <w:proofErr w:type="spellStart"/>
      <w:r w:rsidRPr="0042163E">
        <w:rPr>
          <w:rFonts w:ascii="Calibri" w:hAnsi="Calibri" w:cs="Calibri"/>
          <w:color w:val="000000"/>
          <w:sz w:val="20"/>
          <w:szCs w:val="20"/>
        </w:rPr>
        <w:t>wda</w:t>
      </w:r>
      <w:proofErr w:type="spellEnd"/>
      <w:r w:rsidRPr="0042163E">
        <w:rPr>
          <w:rFonts w:ascii="Calibri" w:hAnsi="Calibri" w:cs="Calibri"/>
          <w:color w:val="000000"/>
          <w:sz w:val="20"/>
          <w:szCs w:val="20"/>
        </w:rPr>
        <w:t>/wda_map.htm</w:t>
      </w:r>
    </w:p>
    <w:tbl>
      <w:tblPr>
        <w:tblStyle w:val="TableGrid"/>
        <w:tblW w:w="10291" w:type="dxa"/>
        <w:tblLayout w:type="fixed"/>
        <w:tblLook w:val="04A0" w:firstRow="1" w:lastRow="0" w:firstColumn="1" w:lastColumn="0" w:noHBand="0" w:noVBand="1"/>
      </w:tblPr>
      <w:tblGrid>
        <w:gridCol w:w="5145"/>
        <w:gridCol w:w="5146"/>
      </w:tblGrid>
      <w:tr w:rsidR="00C85692" w:rsidTr="004E2631">
        <w:tc>
          <w:tcPr>
            <w:tcW w:w="5145" w:type="dxa"/>
          </w:tcPr>
          <w:p w:rsidR="00C85692" w:rsidRPr="004132FD" w:rsidRDefault="00C85692" w:rsidP="004E2631">
            <w:pPr>
              <w:spacing w:before="100" w:beforeAutospacing="1" w:after="100" w:afterAutospacing="1"/>
              <w:contextualSpacing/>
              <w:outlineLvl w:val="2"/>
              <w:rPr>
                <w:rFonts w:eastAsia="Times New Roman" w:cs="Times New Roman"/>
                <w:b/>
                <w:bCs/>
                <w:color w:val="000000"/>
              </w:rPr>
            </w:pPr>
            <w:bookmarkStart w:id="0" w:name="_Toc524422331"/>
            <w:bookmarkStart w:id="1" w:name="_Toc524422495"/>
            <w:r w:rsidRPr="004132FD">
              <w:rPr>
                <w:rFonts w:eastAsia="Times New Roman" w:cs="Times New Roman"/>
                <w:b/>
                <w:bCs/>
                <w:color w:val="000000"/>
              </w:rPr>
              <w:t>WDA 1</w:t>
            </w:r>
            <w:bookmarkEnd w:id="0"/>
            <w:bookmarkEnd w:id="1"/>
          </w:p>
          <w:p w:rsidR="00C85692" w:rsidRPr="004132FD" w:rsidRDefault="00C85692" w:rsidP="004E2631">
            <w:pPr>
              <w:spacing w:before="100" w:beforeAutospacing="1" w:after="100" w:afterAutospacing="1"/>
              <w:contextualSpacing/>
              <w:outlineLvl w:val="3"/>
              <w:rPr>
                <w:rFonts w:eastAsia="Times New Roman" w:cs="Times New Roman"/>
                <w:b/>
                <w:bCs/>
                <w:color w:val="000000"/>
              </w:rPr>
            </w:pPr>
            <w:r w:rsidRPr="004132FD">
              <w:rPr>
                <w:rFonts w:eastAsia="Times New Roman" w:cs="Times New Roman"/>
                <w:b/>
                <w:bCs/>
                <w:color w:val="000000"/>
              </w:rPr>
              <w:t>Southeast Wisconsin Workforce Development Board</w:t>
            </w:r>
          </w:p>
          <w:p w:rsidR="00C85692" w:rsidRPr="004132FD" w:rsidRDefault="00C85692" w:rsidP="004E2631">
            <w:pPr>
              <w:spacing w:before="100" w:beforeAutospacing="1" w:after="100" w:afterAutospacing="1"/>
              <w:contextualSpacing/>
              <w:rPr>
                <w:rFonts w:eastAsia="Times New Roman" w:cs="Times New Roman"/>
                <w:color w:val="000000"/>
              </w:rPr>
            </w:pPr>
            <w:r w:rsidRPr="004132FD">
              <w:rPr>
                <w:rFonts w:eastAsia="Times New Roman" w:cs="Times New Roman"/>
                <w:b/>
                <w:bCs/>
                <w:color w:val="000000"/>
              </w:rPr>
              <w:t>Counties: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4132FD">
              <w:rPr>
                <w:rFonts w:eastAsia="Times New Roman" w:cs="Times New Roman"/>
                <w:color w:val="000000"/>
              </w:rPr>
              <w:t>Kenosha, Racine, Walworth</w:t>
            </w:r>
          </w:p>
          <w:p w:rsidR="00C85692" w:rsidRPr="004132FD" w:rsidRDefault="00C85692" w:rsidP="004E2631">
            <w:pPr>
              <w:spacing w:before="100" w:beforeAutospacing="1" w:after="100" w:afterAutospacing="1"/>
              <w:contextualSpacing/>
              <w:rPr>
                <w:rFonts w:eastAsia="Times New Roman" w:cs="Times New Roman"/>
                <w:color w:val="000000"/>
              </w:rPr>
            </w:pPr>
            <w:r w:rsidRPr="004132FD">
              <w:rPr>
                <w:rFonts w:eastAsia="Times New Roman" w:cs="Times New Roman"/>
                <w:b/>
                <w:bCs/>
                <w:color w:val="000000"/>
              </w:rPr>
              <w:t>Southeast Wisconsin WDB:</w:t>
            </w:r>
            <w:r w:rsidRPr="004132FD">
              <w:rPr>
                <w:rFonts w:eastAsia="Times New Roman" w:cs="Times New Roman"/>
                <w:color w:val="000000"/>
              </w:rPr>
              <w:br/>
              <w:t>8600 Sheridan Road, Suite 100 </w:t>
            </w:r>
            <w:r w:rsidRPr="004132FD">
              <w:rPr>
                <w:rFonts w:eastAsia="Times New Roman" w:cs="Times New Roman"/>
                <w:color w:val="000000"/>
              </w:rPr>
              <w:br/>
              <w:t>Kenosha, WI 53143-6507</w:t>
            </w:r>
            <w:r w:rsidRPr="004132FD">
              <w:rPr>
                <w:rFonts w:eastAsia="Times New Roman" w:cs="Times New Roman"/>
                <w:color w:val="000000"/>
              </w:rPr>
              <w:br/>
              <w:t>Phone (262) 957-6760</w:t>
            </w:r>
          </w:p>
          <w:p w:rsidR="00C85692" w:rsidRPr="002558AE" w:rsidRDefault="00C85692" w:rsidP="004E2631">
            <w:pPr>
              <w:spacing w:before="100" w:beforeAutospacing="1" w:after="100" w:afterAutospacing="1"/>
              <w:contextualSpacing/>
              <w:rPr>
                <w:rFonts w:cs="Times New Roman"/>
                <w:color w:val="000000"/>
              </w:rPr>
            </w:pPr>
            <w:r>
              <w:t xml:space="preserve"> </w:t>
            </w:r>
            <w:hyperlink r:id="rId5" w:history="1">
              <w:r w:rsidRPr="008560E9">
                <w:rPr>
                  <w:rStyle w:val="Hyperlink"/>
                </w:rPr>
                <w:t>http://www.kenoshacounty.org</w:t>
              </w:r>
            </w:hyperlink>
          </w:p>
        </w:tc>
        <w:tc>
          <w:tcPr>
            <w:tcW w:w="5146" w:type="dxa"/>
          </w:tcPr>
          <w:p w:rsidR="00C85692" w:rsidRPr="004132FD" w:rsidRDefault="00C85692" w:rsidP="004E2631">
            <w:pPr>
              <w:spacing w:before="100" w:beforeAutospacing="1" w:after="100" w:afterAutospacing="1"/>
              <w:contextualSpacing/>
              <w:outlineLvl w:val="2"/>
              <w:rPr>
                <w:rFonts w:eastAsia="Times New Roman" w:cs="Times New Roman"/>
                <w:b/>
                <w:bCs/>
                <w:color w:val="000000"/>
              </w:rPr>
            </w:pPr>
            <w:bookmarkStart w:id="2" w:name="_Toc524422332"/>
            <w:bookmarkStart w:id="3" w:name="_Toc524422496"/>
            <w:r w:rsidRPr="004132FD">
              <w:rPr>
                <w:rFonts w:eastAsia="Times New Roman" w:cs="Times New Roman"/>
                <w:b/>
                <w:bCs/>
                <w:color w:val="000000"/>
              </w:rPr>
              <w:t>WDA 2</w:t>
            </w:r>
            <w:bookmarkEnd w:id="2"/>
            <w:bookmarkEnd w:id="3"/>
          </w:p>
          <w:p w:rsidR="00C85692" w:rsidRPr="004132FD" w:rsidRDefault="00C85692" w:rsidP="004E2631">
            <w:pPr>
              <w:spacing w:before="100" w:beforeAutospacing="1" w:after="100" w:afterAutospacing="1"/>
              <w:contextualSpacing/>
              <w:outlineLvl w:val="3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Employ Milwaukee</w:t>
            </w:r>
          </w:p>
          <w:p w:rsidR="00C85692" w:rsidRPr="004132FD" w:rsidRDefault="00C85692" w:rsidP="004E2631">
            <w:pPr>
              <w:spacing w:before="100" w:beforeAutospacing="1" w:after="100" w:afterAutospacing="1"/>
              <w:contextualSpacing/>
              <w:rPr>
                <w:rFonts w:eastAsia="Times New Roman" w:cs="Times New Roman"/>
                <w:color w:val="000000"/>
              </w:rPr>
            </w:pPr>
            <w:r w:rsidRPr="004132FD">
              <w:rPr>
                <w:rFonts w:eastAsia="Times New Roman" w:cs="Times New Roman"/>
                <w:b/>
                <w:bCs/>
                <w:color w:val="000000"/>
              </w:rPr>
              <w:t>County: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4132FD">
              <w:rPr>
                <w:rFonts w:eastAsia="Times New Roman" w:cs="Times New Roman"/>
                <w:color w:val="000000"/>
              </w:rPr>
              <w:t>Milwaukee</w:t>
            </w:r>
          </w:p>
          <w:p w:rsidR="00C85692" w:rsidRPr="004132FD" w:rsidRDefault="00C85692" w:rsidP="004E2631">
            <w:pPr>
              <w:spacing w:before="100" w:beforeAutospacing="1" w:after="100" w:afterAutospacing="1"/>
              <w:contextualSpacing/>
              <w:rPr>
                <w:rFonts w:eastAsia="Times New Roman" w:cs="Times New Roman"/>
                <w:color w:val="000000"/>
              </w:rPr>
            </w:pPr>
            <w:r w:rsidRPr="004132FD">
              <w:rPr>
                <w:rFonts w:eastAsia="Times New Roman" w:cs="Times New Roman"/>
                <w:b/>
                <w:bCs/>
                <w:color w:val="000000"/>
              </w:rPr>
              <w:t>Milwaukee Area WDB:</w:t>
            </w:r>
            <w:r w:rsidRPr="004132FD">
              <w:rPr>
                <w:rFonts w:eastAsia="Times New Roman" w:cs="Times New Roman"/>
                <w:color w:val="000000"/>
              </w:rPr>
              <w:br/>
              <w:t>2338 North 27</w:t>
            </w:r>
            <w:r w:rsidRPr="004132FD">
              <w:rPr>
                <w:rFonts w:eastAsia="Times New Roman" w:cs="Times New Roman"/>
                <w:color w:val="000000"/>
                <w:vertAlign w:val="superscript"/>
              </w:rPr>
              <w:t>th</w:t>
            </w:r>
            <w:r w:rsidRPr="004132FD">
              <w:rPr>
                <w:rFonts w:eastAsia="Times New Roman" w:cs="Times New Roman"/>
                <w:color w:val="000000"/>
              </w:rPr>
              <w:t> Street</w:t>
            </w:r>
            <w:r w:rsidRPr="004132FD">
              <w:rPr>
                <w:rFonts w:eastAsia="Times New Roman" w:cs="Times New Roman"/>
                <w:color w:val="000000"/>
              </w:rPr>
              <w:br/>
              <w:t>Milwaukee, WI 53210</w:t>
            </w:r>
            <w:r w:rsidRPr="004132FD">
              <w:rPr>
                <w:rFonts w:eastAsia="Times New Roman" w:cs="Times New Roman"/>
                <w:color w:val="000000"/>
              </w:rPr>
              <w:br/>
              <w:t>Phone (414) 270-1709</w:t>
            </w:r>
          </w:p>
          <w:p w:rsidR="00C85692" w:rsidRDefault="00C85692" w:rsidP="004E2631">
            <w:pPr>
              <w:spacing w:before="100" w:beforeAutospacing="1" w:after="100" w:afterAutospacing="1"/>
              <w:contextualSpacing/>
              <w:outlineLvl w:val="2"/>
              <w:rPr>
                <w:rFonts w:ascii="Calibri" w:hAnsi="Calibri" w:cs="Calibri"/>
                <w:color w:val="000000"/>
              </w:rPr>
            </w:pPr>
            <w:hyperlink r:id="rId6" w:history="1">
              <w:bookmarkStart w:id="4" w:name="_Toc524422333"/>
              <w:bookmarkStart w:id="5" w:name="_Toc524422497"/>
              <w:r w:rsidRPr="004132FD">
                <w:rPr>
                  <w:rStyle w:val="Hyperlink"/>
                  <w:rFonts w:eastAsia="Times New Roman" w:cs="Times New Roman"/>
                  <w:bCs/>
                </w:rPr>
                <w:t>www.employmilwaukee.org</w:t>
              </w:r>
              <w:bookmarkEnd w:id="4"/>
              <w:bookmarkEnd w:id="5"/>
            </w:hyperlink>
          </w:p>
        </w:tc>
      </w:tr>
      <w:tr w:rsidR="00C85692" w:rsidTr="004E2631">
        <w:tc>
          <w:tcPr>
            <w:tcW w:w="5145" w:type="dxa"/>
          </w:tcPr>
          <w:p w:rsidR="00C85692" w:rsidRPr="004132FD" w:rsidRDefault="00C85692" w:rsidP="004E2631">
            <w:pPr>
              <w:spacing w:before="100" w:beforeAutospacing="1" w:after="100" w:afterAutospacing="1"/>
              <w:contextualSpacing/>
              <w:outlineLvl w:val="2"/>
              <w:rPr>
                <w:rFonts w:eastAsia="Times New Roman" w:cs="Times New Roman"/>
                <w:b/>
                <w:bCs/>
                <w:color w:val="000000"/>
              </w:rPr>
            </w:pPr>
            <w:bookmarkStart w:id="6" w:name="_Toc524422334"/>
            <w:bookmarkStart w:id="7" w:name="_Toc524422498"/>
            <w:r w:rsidRPr="004132FD">
              <w:rPr>
                <w:rFonts w:eastAsia="Times New Roman" w:cs="Times New Roman"/>
                <w:b/>
                <w:bCs/>
                <w:color w:val="000000"/>
              </w:rPr>
              <w:t>WDA 3</w:t>
            </w:r>
            <w:bookmarkEnd w:id="6"/>
            <w:bookmarkEnd w:id="7"/>
          </w:p>
          <w:p w:rsidR="00C85692" w:rsidRPr="004132FD" w:rsidRDefault="00C85692" w:rsidP="004E2631">
            <w:pPr>
              <w:spacing w:before="100" w:beforeAutospacing="1" w:after="100" w:afterAutospacing="1"/>
              <w:contextualSpacing/>
              <w:outlineLvl w:val="3"/>
              <w:rPr>
                <w:rFonts w:eastAsia="Times New Roman" w:cs="Times New Roman"/>
                <w:b/>
                <w:bCs/>
                <w:color w:val="000000"/>
              </w:rPr>
            </w:pPr>
            <w:r w:rsidRPr="004132FD">
              <w:rPr>
                <w:rFonts w:eastAsia="Times New Roman" w:cs="Times New Roman"/>
                <w:b/>
                <w:bCs/>
                <w:color w:val="000000"/>
              </w:rPr>
              <w:t>WOW Workforce Development Board</w:t>
            </w:r>
          </w:p>
          <w:p w:rsidR="00C85692" w:rsidRPr="004132FD" w:rsidRDefault="00C85692" w:rsidP="004E2631">
            <w:pPr>
              <w:spacing w:before="100" w:beforeAutospacing="1" w:after="100" w:afterAutospacing="1"/>
              <w:contextualSpacing/>
              <w:rPr>
                <w:rFonts w:eastAsia="Times New Roman" w:cs="Times New Roman"/>
                <w:color w:val="000000"/>
              </w:rPr>
            </w:pPr>
            <w:r w:rsidRPr="004132FD">
              <w:rPr>
                <w:rFonts w:eastAsia="Times New Roman" w:cs="Times New Roman"/>
                <w:b/>
                <w:bCs/>
                <w:color w:val="000000"/>
              </w:rPr>
              <w:t>Counties: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4132FD">
              <w:rPr>
                <w:rFonts w:eastAsia="Times New Roman" w:cs="Times New Roman"/>
                <w:color w:val="000000"/>
              </w:rPr>
              <w:t>Washington, Ozaukee, Waukesha</w:t>
            </w:r>
          </w:p>
          <w:p w:rsidR="00C85692" w:rsidRPr="004132FD" w:rsidRDefault="00C85692" w:rsidP="004E2631">
            <w:pPr>
              <w:spacing w:before="100" w:beforeAutospacing="1" w:after="100" w:afterAutospacing="1"/>
              <w:contextualSpacing/>
              <w:rPr>
                <w:rFonts w:eastAsia="Times New Roman" w:cs="Times New Roman"/>
                <w:color w:val="000000"/>
              </w:rPr>
            </w:pPr>
            <w:r w:rsidRPr="004132FD">
              <w:rPr>
                <w:rFonts w:eastAsia="Times New Roman" w:cs="Times New Roman"/>
                <w:b/>
                <w:bCs/>
                <w:color w:val="000000"/>
              </w:rPr>
              <w:t>Waukesha-Ozaukee-Washington WDB:</w:t>
            </w:r>
            <w:r w:rsidRPr="004132FD">
              <w:rPr>
                <w:rFonts w:eastAsia="Times New Roman" w:cs="Times New Roman"/>
                <w:color w:val="000000"/>
              </w:rPr>
              <w:br/>
              <w:t>892 Main Street, Suite A</w:t>
            </w:r>
            <w:r w:rsidRPr="004132FD">
              <w:rPr>
                <w:rFonts w:eastAsia="Times New Roman" w:cs="Times New Roman"/>
                <w:color w:val="000000"/>
              </w:rPr>
              <w:br/>
              <w:t>Pewaukee, WI 53072</w:t>
            </w:r>
            <w:r w:rsidRPr="004132FD">
              <w:rPr>
                <w:rFonts w:eastAsia="Times New Roman" w:cs="Times New Roman"/>
                <w:color w:val="000000"/>
              </w:rPr>
              <w:br/>
              <w:t>Phone (262) 695-7800</w:t>
            </w:r>
          </w:p>
          <w:p w:rsidR="00C85692" w:rsidRPr="002558AE" w:rsidRDefault="00C85692" w:rsidP="004E2631">
            <w:pPr>
              <w:spacing w:before="100" w:beforeAutospacing="1" w:after="100" w:afterAutospacing="1"/>
              <w:contextualSpacing/>
              <w:rPr>
                <w:rFonts w:cs="Times New Roman"/>
                <w:color w:val="000000"/>
              </w:rPr>
            </w:pPr>
            <w:hyperlink r:id="rId7" w:history="1">
              <w:r w:rsidRPr="004132FD">
                <w:rPr>
                  <w:rStyle w:val="Hyperlink"/>
                  <w:rFonts w:eastAsia="Times New Roman" w:cs="Times New Roman"/>
                </w:rPr>
                <w:t>http://www.wowwdb.org/</w:t>
              </w:r>
            </w:hyperlink>
          </w:p>
        </w:tc>
        <w:tc>
          <w:tcPr>
            <w:tcW w:w="5146" w:type="dxa"/>
          </w:tcPr>
          <w:p w:rsidR="00C85692" w:rsidRPr="004132FD" w:rsidRDefault="00C85692" w:rsidP="004E2631">
            <w:pPr>
              <w:spacing w:before="100" w:beforeAutospacing="1" w:after="100" w:afterAutospacing="1"/>
              <w:contextualSpacing/>
              <w:outlineLvl w:val="2"/>
              <w:rPr>
                <w:rFonts w:eastAsia="Times New Roman" w:cs="Times New Roman"/>
                <w:b/>
                <w:bCs/>
                <w:color w:val="000000"/>
              </w:rPr>
            </w:pPr>
            <w:bookmarkStart w:id="8" w:name="_Toc524422335"/>
            <w:bookmarkStart w:id="9" w:name="_Toc524422499"/>
            <w:r w:rsidRPr="004132FD">
              <w:rPr>
                <w:rFonts w:eastAsia="Times New Roman" w:cs="Times New Roman"/>
                <w:b/>
                <w:bCs/>
                <w:color w:val="000000"/>
              </w:rPr>
              <w:t>WDA 4</w:t>
            </w:r>
            <w:bookmarkEnd w:id="8"/>
            <w:bookmarkEnd w:id="9"/>
          </w:p>
          <w:p w:rsidR="00C85692" w:rsidRPr="004132FD" w:rsidRDefault="00C85692" w:rsidP="004E2631">
            <w:pPr>
              <w:spacing w:before="100" w:beforeAutospacing="1" w:after="100" w:afterAutospacing="1"/>
              <w:contextualSpacing/>
              <w:outlineLvl w:val="3"/>
              <w:rPr>
                <w:rFonts w:eastAsia="Times New Roman" w:cs="Times New Roman"/>
                <w:b/>
                <w:bCs/>
                <w:color w:val="000000"/>
              </w:rPr>
            </w:pPr>
            <w:r w:rsidRPr="004132FD">
              <w:rPr>
                <w:rFonts w:eastAsia="Times New Roman" w:cs="Times New Roman"/>
                <w:b/>
                <w:bCs/>
                <w:color w:val="000000"/>
              </w:rPr>
              <w:t>Fox Valley Workforce Development Board</w:t>
            </w:r>
          </w:p>
          <w:p w:rsidR="00C85692" w:rsidRPr="004132FD" w:rsidRDefault="00C85692" w:rsidP="004E2631">
            <w:pPr>
              <w:spacing w:before="100" w:beforeAutospacing="1" w:after="100" w:afterAutospacing="1"/>
              <w:contextualSpacing/>
              <w:rPr>
                <w:rFonts w:eastAsia="Times New Roman" w:cs="Times New Roman"/>
                <w:color w:val="000000"/>
              </w:rPr>
            </w:pPr>
            <w:r w:rsidRPr="004132FD">
              <w:rPr>
                <w:rFonts w:eastAsia="Times New Roman" w:cs="Times New Roman"/>
                <w:b/>
                <w:bCs/>
                <w:color w:val="000000"/>
              </w:rPr>
              <w:t>Counties: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4132FD">
              <w:rPr>
                <w:rFonts w:eastAsia="Times New Roman" w:cs="Times New Roman"/>
                <w:color w:val="000000"/>
              </w:rPr>
              <w:t>Calumet, Fond du Lac, Green Lake, Waupaca, Waushara, Winnebago</w:t>
            </w:r>
          </w:p>
          <w:p w:rsidR="00C85692" w:rsidRPr="004132FD" w:rsidRDefault="00C85692" w:rsidP="004E2631">
            <w:pPr>
              <w:spacing w:before="100" w:beforeAutospacing="1" w:after="100" w:afterAutospacing="1"/>
              <w:contextualSpacing/>
              <w:rPr>
                <w:rFonts w:eastAsia="Times New Roman" w:cs="Times New Roman"/>
                <w:color w:val="000000"/>
              </w:rPr>
            </w:pPr>
            <w:r w:rsidRPr="004132FD">
              <w:rPr>
                <w:rFonts w:eastAsia="Times New Roman" w:cs="Times New Roman"/>
                <w:b/>
                <w:bCs/>
                <w:color w:val="000000"/>
              </w:rPr>
              <w:t>Fox Valley WDB:</w:t>
            </w:r>
            <w:r w:rsidRPr="004132FD">
              <w:rPr>
                <w:rFonts w:eastAsia="Times New Roman" w:cs="Times New Roman"/>
                <w:color w:val="000000"/>
              </w:rPr>
              <w:br/>
              <w:t>1401 McMahon Drive</w:t>
            </w:r>
            <w:r w:rsidRPr="004132FD">
              <w:rPr>
                <w:rFonts w:eastAsia="Times New Roman" w:cs="Times New Roman"/>
                <w:color w:val="000000"/>
              </w:rPr>
              <w:br/>
              <w:t>Neenah, WI 54956</w:t>
            </w:r>
            <w:r w:rsidRPr="004132FD">
              <w:rPr>
                <w:rFonts w:eastAsia="Times New Roman" w:cs="Times New Roman"/>
                <w:color w:val="000000"/>
              </w:rPr>
              <w:br/>
              <w:t>Phone (920) 720-5600</w:t>
            </w:r>
          </w:p>
          <w:p w:rsidR="00C85692" w:rsidRPr="002558AE" w:rsidRDefault="00C85692" w:rsidP="004E2631">
            <w:pPr>
              <w:spacing w:before="100" w:beforeAutospacing="1" w:after="100" w:afterAutospacing="1"/>
              <w:contextualSpacing/>
              <w:rPr>
                <w:rFonts w:cs="Times New Roman"/>
                <w:color w:val="000000"/>
              </w:rPr>
            </w:pPr>
            <w:hyperlink r:id="rId8" w:history="1">
              <w:r w:rsidRPr="004132FD">
                <w:rPr>
                  <w:rStyle w:val="Hyperlink"/>
                  <w:rFonts w:eastAsia="Times New Roman" w:cs="Times New Roman"/>
                </w:rPr>
                <w:t>http://www.foxvalleywork.org/</w:t>
              </w:r>
            </w:hyperlink>
          </w:p>
        </w:tc>
      </w:tr>
    </w:tbl>
    <w:p w:rsidR="00C85692" w:rsidRDefault="00C85692" w:rsidP="00C85692"/>
    <w:tbl>
      <w:tblPr>
        <w:tblStyle w:val="TableGrid"/>
        <w:tblW w:w="10291" w:type="dxa"/>
        <w:tblLayout w:type="fixed"/>
        <w:tblLook w:val="04A0" w:firstRow="1" w:lastRow="0" w:firstColumn="1" w:lastColumn="0" w:noHBand="0" w:noVBand="1"/>
      </w:tblPr>
      <w:tblGrid>
        <w:gridCol w:w="5145"/>
        <w:gridCol w:w="5146"/>
      </w:tblGrid>
      <w:tr w:rsidR="00C85692" w:rsidTr="004E2631">
        <w:tc>
          <w:tcPr>
            <w:tcW w:w="5145" w:type="dxa"/>
          </w:tcPr>
          <w:p w:rsidR="00C85692" w:rsidRPr="004132FD" w:rsidRDefault="00C85692" w:rsidP="004E2631">
            <w:pPr>
              <w:spacing w:before="100" w:beforeAutospacing="1" w:after="100" w:afterAutospacing="1"/>
              <w:contextualSpacing/>
              <w:outlineLvl w:val="2"/>
              <w:rPr>
                <w:rFonts w:eastAsia="Times New Roman" w:cs="Times New Roman"/>
                <w:b/>
                <w:bCs/>
                <w:color w:val="000000"/>
              </w:rPr>
            </w:pPr>
            <w:bookmarkStart w:id="10" w:name="_Toc524422336"/>
            <w:bookmarkStart w:id="11" w:name="_Toc524422500"/>
            <w:r w:rsidRPr="004132FD">
              <w:rPr>
                <w:rFonts w:eastAsia="Times New Roman" w:cs="Times New Roman"/>
                <w:b/>
                <w:bCs/>
                <w:color w:val="000000"/>
              </w:rPr>
              <w:t>WDA 5</w:t>
            </w:r>
            <w:bookmarkEnd w:id="10"/>
            <w:bookmarkEnd w:id="11"/>
          </w:p>
          <w:p w:rsidR="00C85692" w:rsidRPr="004132FD" w:rsidRDefault="00C85692" w:rsidP="004E2631">
            <w:pPr>
              <w:spacing w:before="100" w:beforeAutospacing="1" w:after="100" w:afterAutospacing="1"/>
              <w:contextualSpacing/>
              <w:outlineLvl w:val="3"/>
              <w:rPr>
                <w:rFonts w:eastAsia="Times New Roman" w:cs="Times New Roman"/>
                <w:b/>
                <w:bCs/>
                <w:color w:val="000000"/>
              </w:rPr>
            </w:pPr>
            <w:r w:rsidRPr="004132FD">
              <w:rPr>
                <w:rFonts w:eastAsia="Times New Roman" w:cs="Times New Roman"/>
                <w:b/>
                <w:bCs/>
                <w:color w:val="000000"/>
              </w:rPr>
              <w:t xml:space="preserve">Bay Area </w:t>
            </w:r>
            <w:r>
              <w:rPr>
                <w:rFonts w:eastAsia="Times New Roman" w:cs="Times New Roman"/>
                <w:b/>
                <w:bCs/>
                <w:color w:val="000000"/>
              </w:rPr>
              <w:t>WDB</w:t>
            </w:r>
          </w:p>
          <w:p w:rsidR="00C85692" w:rsidRPr="004132FD" w:rsidRDefault="00C85692" w:rsidP="004E2631">
            <w:pPr>
              <w:spacing w:before="100" w:beforeAutospacing="1" w:after="100" w:afterAutospacing="1"/>
              <w:contextualSpacing/>
              <w:rPr>
                <w:rFonts w:eastAsia="Times New Roman" w:cs="Times New Roman"/>
                <w:color w:val="000000"/>
              </w:rPr>
            </w:pPr>
            <w:r w:rsidRPr="004132FD">
              <w:rPr>
                <w:rFonts w:eastAsia="Times New Roman" w:cs="Times New Roman"/>
                <w:b/>
                <w:bCs/>
                <w:color w:val="000000"/>
              </w:rPr>
              <w:t>Counties: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4132FD">
              <w:rPr>
                <w:rFonts w:eastAsia="Times New Roman" w:cs="Times New Roman"/>
                <w:color w:val="000000"/>
              </w:rPr>
              <w:t>Brown, Door, Florence, Kewaunee, Manitowoc, Marinette, Menominee, Oconto, Outagamie, Shawano, Sheboygan</w:t>
            </w:r>
          </w:p>
          <w:p w:rsidR="00C85692" w:rsidRPr="004132FD" w:rsidRDefault="00C85692" w:rsidP="004E2631">
            <w:pPr>
              <w:spacing w:before="100" w:beforeAutospacing="1" w:after="100" w:afterAutospacing="1"/>
              <w:contextualSpacing/>
              <w:rPr>
                <w:rFonts w:eastAsia="Times New Roman" w:cs="Times New Roman"/>
                <w:color w:val="000000"/>
              </w:rPr>
            </w:pPr>
            <w:r w:rsidRPr="004132FD">
              <w:rPr>
                <w:rFonts w:eastAsia="Times New Roman" w:cs="Times New Roman"/>
                <w:b/>
                <w:bCs/>
                <w:color w:val="000000"/>
              </w:rPr>
              <w:t>Bay Area WDB:</w:t>
            </w:r>
            <w:r w:rsidRPr="004132FD">
              <w:rPr>
                <w:rFonts w:eastAsia="Times New Roman" w:cs="Times New Roman"/>
                <w:color w:val="000000"/>
              </w:rPr>
              <w:br/>
              <w:t>317 West Walnut Street</w:t>
            </w:r>
            <w:r w:rsidRPr="004132FD">
              <w:rPr>
                <w:rFonts w:eastAsia="Times New Roman" w:cs="Times New Roman"/>
                <w:color w:val="000000"/>
              </w:rPr>
              <w:br/>
              <w:t>Green Bay, WI 54303</w:t>
            </w:r>
            <w:r w:rsidRPr="004132FD">
              <w:rPr>
                <w:rFonts w:eastAsia="Times New Roman" w:cs="Times New Roman"/>
                <w:color w:val="000000"/>
              </w:rPr>
              <w:br/>
              <w:t>Phone (920) 431-4100</w:t>
            </w:r>
          </w:p>
          <w:p w:rsidR="00C85692" w:rsidRPr="002558AE" w:rsidRDefault="00C85692" w:rsidP="004E2631">
            <w:pPr>
              <w:spacing w:before="100" w:beforeAutospacing="1" w:after="100" w:afterAutospacing="1"/>
              <w:contextualSpacing/>
              <w:rPr>
                <w:rFonts w:cs="Times New Roman"/>
                <w:color w:val="000000"/>
              </w:rPr>
            </w:pPr>
            <w:hyperlink r:id="rId9" w:history="1">
              <w:r w:rsidRPr="004132FD">
                <w:rPr>
                  <w:rStyle w:val="Hyperlink"/>
                  <w:rFonts w:eastAsia="Times New Roman" w:cs="Times New Roman"/>
                </w:rPr>
                <w:t>www.bayareawdb.org</w:t>
              </w:r>
            </w:hyperlink>
          </w:p>
        </w:tc>
        <w:tc>
          <w:tcPr>
            <w:tcW w:w="5146" w:type="dxa"/>
          </w:tcPr>
          <w:p w:rsidR="00C85692" w:rsidRPr="004132FD" w:rsidRDefault="00C85692" w:rsidP="004E2631">
            <w:pPr>
              <w:spacing w:before="100" w:beforeAutospacing="1" w:after="100" w:afterAutospacing="1"/>
              <w:contextualSpacing/>
              <w:outlineLvl w:val="2"/>
              <w:rPr>
                <w:rFonts w:eastAsia="Times New Roman" w:cs="Times New Roman"/>
                <w:b/>
                <w:bCs/>
                <w:color w:val="000000"/>
              </w:rPr>
            </w:pPr>
            <w:bookmarkStart w:id="12" w:name="_Toc524422337"/>
            <w:bookmarkStart w:id="13" w:name="_Toc524422501"/>
            <w:r w:rsidRPr="004132FD">
              <w:rPr>
                <w:rFonts w:eastAsia="Times New Roman" w:cs="Times New Roman"/>
                <w:b/>
                <w:bCs/>
                <w:color w:val="000000"/>
              </w:rPr>
              <w:t>WDA 6</w:t>
            </w:r>
            <w:bookmarkEnd w:id="12"/>
            <w:bookmarkEnd w:id="13"/>
          </w:p>
          <w:p w:rsidR="00C85692" w:rsidRPr="004132FD" w:rsidRDefault="00C85692" w:rsidP="004E2631">
            <w:pPr>
              <w:spacing w:before="100" w:beforeAutospacing="1" w:after="100" w:afterAutospacing="1"/>
              <w:contextualSpacing/>
              <w:outlineLvl w:val="3"/>
              <w:rPr>
                <w:rFonts w:eastAsia="Times New Roman" w:cs="Times New Roman"/>
                <w:b/>
                <w:bCs/>
                <w:color w:val="000000"/>
              </w:rPr>
            </w:pPr>
            <w:r w:rsidRPr="004132FD">
              <w:rPr>
                <w:rFonts w:eastAsia="Times New Roman" w:cs="Times New Roman"/>
                <w:b/>
                <w:bCs/>
                <w:color w:val="000000"/>
              </w:rPr>
              <w:t>North Central</w:t>
            </w:r>
            <w:r>
              <w:rPr>
                <w:rFonts w:eastAsia="Times New Roman" w:cs="Times New Roman"/>
                <w:b/>
                <w:bCs/>
                <w:color w:val="000000"/>
              </w:rPr>
              <w:t xml:space="preserve"> Wisconsin WDB</w:t>
            </w:r>
          </w:p>
          <w:p w:rsidR="00C85692" w:rsidRPr="004132FD" w:rsidRDefault="00C85692" w:rsidP="004E2631">
            <w:pPr>
              <w:spacing w:before="100" w:beforeAutospacing="1" w:after="100" w:afterAutospacing="1"/>
              <w:contextualSpacing/>
              <w:rPr>
                <w:rFonts w:eastAsia="Times New Roman" w:cs="Times New Roman"/>
                <w:color w:val="000000"/>
              </w:rPr>
            </w:pPr>
            <w:r w:rsidRPr="004132FD">
              <w:rPr>
                <w:rFonts w:eastAsia="Times New Roman" w:cs="Times New Roman"/>
                <w:b/>
                <w:bCs/>
                <w:color w:val="000000"/>
              </w:rPr>
              <w:t>Counties: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4132FD">
              <w:rPr>
                <w:rFonts w:eastAsia="Times New Roman" w:cs="Times New Roman"/>
                <w:color w:val="000000"/>
              </w:rPr>
              <w:t>Adams, Forest, Langlade, Lincoln, Marathon, Oneida, Portage, Vilas, Wood</w:t>
            </w:r>
          </w:p>
          <w:p w:rsidR="00C85692" w:rsidRPr="004132FD" w:rsidRDefault="00C85692" w:rsidP="004E2631">
            <w:pPr>
              <w:spacing w:before="100" w:beforeAutospacing="1" w:after="100" w:afterAutospacing="1"/>
              <w:contextualSpacing/>
              <w:rPr>
                <w:rFonts w:eastAsia="Times New Roman" w:cs="Times New Roman"/>
                <w:color w:val="000000"/>
              </w:rPr>
            </w:pPr>
            <w:r w:rsidRPr="004132FD">
              <w:rPr>
                <w:rFonts w:eastAsia="Times New Roman" w:cs="Times New Roman"/>
                <w:b/>
                <w:bCs/>
                <w:color w:val="000000"/>
              </w:rPr>
              <w:t>North Central Wisconsin WDB:</w:t>
            </w:r>
            <w:r w:rsidRPr="004132FD">
              <w:rPr>
                <w:rFonts w:eastAsia="Times New Roman" w:cs="Times New Roman"/>
                <w:color w:val="000000"/>
              </w:rPr>
              <w:br/>
              <w:t>2811 8th Street S, Suite 30</w:t>
            </w:r>
            <w:r w:rsidRPr="004132FD">
              <w:rPr>
                <w:rFonts w:eastAsia="Times New Roman" w:cs="Times New Roman"/>
                <w:color w:val="000000"/>
              </w:rPr>
              <w:br/>
              <w:t>Wisconsin Rapids, 54475</w:t>
            </w:r>
            <w:r w:rsidRPr="004132FD">
              <w:rPr>
                <w:rFonts w:eastAsia="Times New Roman" w:cs="Times New Roman"/>
                <w:color w:val="000000"/>
              </w:rPr>
              <w:br/>
              <w:t>Phone (715) 422-4716</w:t>
            </w:r>
          </w:p>
          <w:p w:rsidR="00C85692" w:rsidRPr="004132FD" w:rsidRDefault="00C85692" w:rsidP="004E2631">
            <w:pPr>
              <w:spacing w:before="100" w:beforeAutospacing="1" w:after="100" w:afterAutospacing="1"/>
              <w:contextualSpacing/>
              <w:rPr>
                <w:rFonts w:eastAsia="Times New Roman" w:cs="Times New Roman"/>
                <w:color w:val="000000"/>
              </w:rPr>
            </w:pPr>
            <w:hyperlink r:id="rId10" w:history="1">
              <w:r w:rsidRPr="00B60FB8">
                <w:rPr>
                  <w:rStyle w:val="Hyperlink"/>
                  <w:rFonts w:eastAsia="Times New Roman" w:cs="Times New Roman"/>
                </w:rPr>
                <w:t>www.ncwwdb.org</w:t>
              </w:r>
            </w:hyperlink>
          </w:p>
          <w:p w:rsidR="00C85692" w:rsidRDefault="00C85692" w:rsidP="004E2631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color w:val="000000"/>
              </w:rPr>
            </w:pPr>
          </w:p>
        </w:tc>
      </w:tr>
      <w:tr w:rsidR="00C85692" w:rsidTr="004E2631">
        <w:tc>
          <w:tcPr>
            <w:tcW w:w="5145" w:type="dxa"/>
          </w:tcPr>
          <w:p w:rsidR="00C85692" w:rsidRPr="004132FD" w:rsidRDefault="00C85692" w:rsidP="004E2631">
            <w:pPr>
              <w:spacing w:before="100" w:beforeAutospacing="1" w:after="100" w:afterAutospacing="1"/>
              <w:contextualSpacing/>
              <w:outlineLvl w:val="2"/>
              <w:rPr>
                <w:rFonts w:eastAsia="Times New Roman" w:cs="Times New Roman"/>
                <w:b/>
                <w:bCs/>
                <w:color w:val="000000"/>
              </w:rPr>
            </w:pPr>
            <w:bookmarkStart w:id="14" w:name="_Toc524422338"/>
            <w:bookmarkStart w:id="15" w:name="_Toc524422502"/>
            <w:r w:rsidRPr="004132FD">
              <w:rPr>
                <w:rFonts w:eastAsia="Times New Roman" w:cs="Times New Roman"/>
                <w:b/>
                <w:bCs/>
                <w:color w:val="000000"/>
              </w:rPr>
              <w:t>WDA 7</w:t>
            </w:r>
            <w:bookmarkEnd w:id="14"/>
            <w:bookmarkEnd w:id="15"/>
          </w:p>
          <w:p w:rsidR="00C85692" w:rsidRPr="004132FD" w:rsidRDefault="00C85692" w:rsidP="004E2631">
            <w:pPr>
              <w:spacing w:before="100" w:beforeAutospacing="1" w:after="100" w:afterAutospacing="1"/>
              <w:contextualSpacing/>
              <w:outlineLvl w:val="3"/>
              <w:rPr>
                <w:rFonts w:eastAsia="Times New Roman" w:cs="Times New Roman"/>
                <w:b/>
                <w:bCs/>
                <w:color w:val="000000"/>
              </w:rPr>
            </w:pPr>
            <w:r w:rsidRPr="004132FD">
              <w:rPr>
                <w:rFonts w:eastAsia="Times New Roman" w:cs="Times New Roman"/>
                <w:b/>
                <w:bCs/>
                <w:color w:val="000000"/>
              </w:rPr>
              <w:t>Northwest Wisconsin Workforce Investment Board</w:t>
            </w:r>
          </w:p>
          <w:p w:rsidR="00C85692" w:rsidRPr="004132FD" w:rsidRDefault="00C85692" w:rsidP="004E2631">
            <w:pPr>
              <w:spacing w:before="100" w:beforeAutospacing="1" w:after="100" w:afterAutospacing="1"/>
              <w:contextualSpacing/>
              <w:rPr>
                <w:rFonts w:eastAsia="Times New Roman" w:cs="Times New Roman"/>
                <w:color w:val="000000"/>
              </w:rPr>
            </w:pPr>
            <w:r w:rsidRPr="004132FD">
              <w:rPr>
                <w:rFonts w:eastAsia="Times New Roman" w:cs="Times New Roman"/>
                <w:b/>
                <w:bCs/>
                <w:color w:val="000000"/>
              </w:rPr>
              <w:t>Counties: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4132FD">
              <w:rPr>
                <w:rFonts w:eastAsia="Times New Roman" w:cs="Times New Roman"/>
                <w:color w:val="000000"/>
              </w:rPr>
              <w:t>Ashland, Bayfield, Burnett, Douglas, Iron, Price, Rusk, Sawyer, Taylor, Washburn</w:t>
            </w:r>
          </w:p>
          <w:p w:rsidR="00C85692" w:rsidRPr="004132FD" w:rsidRDefault="00C85692" w:rsidP="004E2631">
            <w:pPr>
              <w:spacing w:before="100" w:beforeAutospacing="1" w:after="100" w:afterAutospacing="1"/>
              <w:contextualSpacing/>
              <w:rPr>
                <w:rFonts w:eastAsia="Times New Roman" w:cs="Times New Roman"/>
                <w:color w:val="000000"/>
              </w:rPr>
            </w:pPr>
            <w:r w:rsidRPr="004132FD">
              <w:rPr>
                <w:rFonts w:eastAsia="Times New Roman" w:cs="Times New Roman"/>
                <w:b/>
                <w:bCs/>
                <w:color w:val="000000"/>
              </w:rPr>
              <w:t>Northwest Wisconsin WDB:</w:t>
            </w:r>
            <w:r w:rsidRPr="004132FD">
              <w:rPr>
                <w:rFonts w:eastAsia="Times New Roman" w:cs="Times New Roman"/>
                <w:color w:val="000000"/>
              </w:rPr>
              <w:br/>
              <w:t>422 Third St. West, Suite 200</w:t>
            </w:r>
            <w:r w:rsidRPr="004132FD">
              <w:rPr>
                <w:rFonts w:eastAsia="Times New Roman" w:cs="Times New Roman"/>
                <w:color w:val="000000"/>
              </w:rPr>
              <w:br/>
              <w:t>Ashland, WI 54806</w:t>
            </w:r>
            <w:r w:rsidRPr="004132FD">
              <w:rPr>
                <w:rFonts w:eastAsia="Times New Roman" w:cs="Times New Roman"/>
                <w:color w:val="000000"/>
              </w:rPr>
              <w:br/>
              <w:t>Phone (715) 682-9141</w:t>
            </w:r>
          </w:p>
          <w:p w:rsidR="00C85692" w:rsidRPr="002558AE" w:rsidRDefault="00C85692" w:rsidP="004E2631">
            <w:pPr>
              <w:spacing w:before="100" w:beforeAutospacing="1" w:after="100" w:afterAutospacing="1"/>
              <w:contextualSpacing/>
              <w:rPr>
                <w:rFonts w:cs="Times New Roman"/>
                <w:color w:val="000000"/>
              </w:rPr>
            </w:pPr>
            <w:hyperlink r:id="rId11" w:history="1">
              <w:r w:rsidRPr="004132FD">
                <w:rPr>
                  <w:rStyle w:val="Hyperlink"/>
                  <w:rFonts w:eastAsia="Times New Roman" w:cs="Times New Roman"/>
                </w:rPr>
                <w:t>www.nwwib.com</w:t>
              </w:r>
            </w:hyperlink>
          </w:p>
        </w:tc>
        <w:tc>
          <w:tcPr>
            <w:tcW w:w="5146" w:type="dxa"/>
          </w:tcPr>
          <w:p w:rsidR="00C85692" w:rsidRPr="004132FD" w:rsidRDefault="00C85692" w:rsidP="004E2631">
            <w:pPr>
              <w:spacing w:before="100" w:beforeAutospacing="1" w:after="100" w:afterAutospacing="1"/>
              <w:contextualSpacing/>
              <w:outlineLvl w:val="2"/>
              <w:rPr>
                <w:rFonts w:eastAsia="Times New Roman" w:cs="Times New Roman"/>
                <w:b/>
                <w:bCs/>
                <w:color w:val="000000"/>
              </w:rPr>
            </w:pPr>
            <w:bookmarkStart w:id="16" w:name="_Toc524422339"/>
            <w:bookmarkStart w:id="17" w:name="_Toc524422503"/>
            <w:r w:rsidRPr="004132FD">
              <w:rPr>
                <w:rFonts w:eastAsia="Times New Roman" w:cs="Times New Roman"/>
                <w:b/>
                <w:bCs/>
                <w:color w:val="000000"/>
              </w:rPr>
              <w:t>WDA 8</w:t>
            </w:r>
            <w:bookmarkEnd w:id="16"/>
            <w:bookmarkEnd w:id="17"/>
          </w:p>
          <w:p w:rsidR="00C85692" w:rsidRDefault="00C85692" w:rsidP="004E2631">
            <w:pPr>
              <w:spacing w:before="100" w:beforeAutospacing="1" w:after="100" w:afterAutospacing="1"/>
              <w:contextualSpacing/>
              <w:outlineLvl w:val="3"/>
              <w:rPr>
                <w:rFonts w:eastAsia="Times New Roman" w:cs="Times New Roman"/>
                <w:b/>
                <w:bCs/>
                <w:color w:val="000000"/>
              </w:rPr>
            </w:pPr>
            <w:r w:rsidRPr="004132FD">
              <w:rPr>
                <w:rFonts w:eastAsia="Times New Roman" w:cs="Times New Roman"/>
                <w:b/>
                <w:bCs/>
                <w:color w:val="000000"/>
              </w:rPr>
              <w:t xml:space="preserve">West Central </w:t>
            </w:r>
            <w:r>
              <w:rPr>
                <w:rFonts w:eastAsia="Times New Roman" w:cs="Times New Roman"/>
                <w:b/>
                <w:bCs/>
                <w:color w:val="000000"/>
              </w:rPr>
              <w:t>WDB</w:t>
            </w:r>
          </w:p>
          <w:p w:rsidR="00C85692" w:rsidRPr="004132FD" w:rsidRDefault="00C85692" w:rsidP="004E2631">
            <w:pPr>
              <w:spacing w:before="100" w:beforeAutospacing="1" w:after="100" w:afterAutospacing="1"/>
              <w:contextualSpacing/>
              <w:outlineLvl w:val="3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 xml:space="preserve">Counties: </w:t>
            </w:r>
            <w:r w:rsidRPr="004132FD">
              <w:rPr>
                <w:rFonts w:eastAsia="Times New Roman" w:cs="Times New Roman"/>
                <w:color w:val="000000"/>
              </w:rPr>
              <w:t>Barron, Chippewa, Clark, Dunn, Eau Claire, Pepin, Pierce, Polk, St. Croix</w:t>
            </w:r>
          </w:p>
          <w:p w:rsidR="00C85692" w:rsidRDefault="00C85692" w:rsidP="004E2631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color w:val="000000"/>
              </w:rPr>
            </w:pPr>
            <w:r w:rsidRPr="004132FD">
              <w:rPr>
                <w:rFonts w:eastAsia="Times New Roman" w:cs="Times New Roman"/>
                <w:b/>
                <w:bCs/>
                <w:color w:val="000000"/>
              </w:rPr>
              <w:t>West Central Wisconsin WDB:</w:t>
            </w:r>
            <w:r w:rsidRPr="004132FD">
              <w:rPr>
                <w:rFonts w:eastAsia="Times New Roman" w:cs="Times New Roman"/>
                <w:color w:val="000000"/>
              </w:rPr>
              <w:br/>
              <w:t>401 Technology Drive East, Suite 100</w:t>
            </w:r>
            <w:r w:rsidRPr="004132FD">
              <w:rPr>
                <w:rFonts w:eastAsia="Times New Roman" w:cs="Times New Roman"/>
                <w:color w:val="000000"/>
              </w:rPr>
              <w:br/>
              <w:t>Menomonie, WI 54751-2383</w:t>
            </w:r>
            <w:r w:rsidRPr="004132FD">
              <w:rPr>
                <w:rFonts w:eastAsia="Times New Roman" w:cs="Times New Roman"/>
                <w:color w:val="000000"/>
              </w:rPr>
              <w:br/>
              <w:t>Phone (715) 235-8393</w:t>
            </w:r>
            <w:r w:rsidRPr="004132FD">
              <w:rPr>
                <w:rFonts w:eastAsia="Times New Roman" w:cs="Times New Roman"/>
                <w:color w:val="000000"/>
              </w:rPr>
              <w:br/>
            </w:r>
            <w:hyperlink r:id="rId12" w:history="1">
              <w:r w:rsidRPr="004132FD">
                <w:rPr>
                  <w:rFonts w:eastAsia="Times New Roman" w:cs="Times New Roman"/>
                  <w:color w:val="0000FF"/>
                  <w:u w:val="single"/>
                </w:rPr>
                <w:t>www.wdbwcw.org</w:t>
              </w:r>
            </w:hyperlink>
          </w:p>
        </w:tc>
      </w:tr>
      <w:tr w:rsidR="00C85692" w:rsidTr="004E2631">
        <w:tc>
          <w:tcPr>
            <w:tcW w:w="5145" w:type="dxa"/>
          </w:tcPr>
          <w:p w:rsidR="00C85692" w:rsidRPr="004132FD" w:rsidRDefault="00C85692" w:rsidP="004E2631">
            <w:pPr>
              <w:spacing w:before="100" w:beforeAutospacing="1" w:after="100" w:afterAutospacing="1"/>
              <w:contextualSpacing/>
              <w:outlineLvl w:val="2"/>
              <w:rPr>
                <w:rFonts w:eastAsia="Times New Roman" w:cs="Times New Roman"/>
                <w:b/>
                <w:bCs/>
                <w:color w:val="000000"/>
              </w:rPr>
            </w:pPr>
            <w:bookmarkStart w:id="18" w:name="_Toc524422340"/>
            <w:bookmarkStart w:id="19" w:name="_Toc524422504"/>
            <w:r w:rsidRPr="004132FD">
              <w:rPr>
                <w:rFonts w:eastAsia="Times New Roman" w:cs="Times New Roman"/>
                <w:b/>
                <w:bCs/>
                <w:color w:val="000000"/>
              </w:rPr>
              <w:t>WDA 9</w:t>
            </w:r>
            <w:bookmarkEnd w:id="18"/>
            <w:bookmarkEnd w:id="19"/>
          </w:p>
          <w:p w:rsidR="00C85692" w:rsidRPr="004132FD" w:rsidRDefault="00C85692" w:rsidP="004E2631">
            <w:pPr>
              <w:spacing w:before="100" w:beforeAutospacing="1" w:after="100" w:afterAutospacing="1"/>
              <w:contextualSpacing/>
              <w:outlineLvl w:val="3"/>
              <w:rPr>
                <w:rFonts w:eastAsia="Times New Roman" w:cs="Times New Roman"/>
                <w:b/>
                <w:bCs/>
                <w:color w:val="000000"/>
              </w:rPr>
            </w:pPr>
            <w:r w:rsidRPr="004132FD">
              <w:rPr>
                <w:rFonts w:eastAsia="Times New Roman" w:cs="Times New Roman"/>
                <w:b/>
                <w:bCs/>
                <w:color w:val="000000"/>
              </w:rPr>
              <w:t xml:space="preserve">Western Wisconsin </w:t>
            </w:r>
            <w:r>
              <w:rPr>
                <w:rFonts w:eastAsia="Times New Roman" w:cs="Times New Roman"/>
                <w:b/>
                <w:bCs/>
                <w:color w:val="000000"/>
              </w:rPr>
              <w:t>WDB</w:t>
            </w:r>
          </w:p>
          <w:p w:rsidR="00C85692" w:rsidRPr="004132FD" w:rsidRDefault="00C85692" w:rsidP="004E2631">
            <w:pPr>
              <w:spacing w:before="100" w:beforeAutospacing="1" w:after="100" w:afterAutospacing="1"/>
              <w:contextualSpacing/>
              <w:rPr>
                <w:rFonts w:eastAsia="Times New Roman" w:cs="Times New Roman"/>
                <w:color w:val="000000"/>
              </w:rPr>
            </w:pPr>
            <w:r w:rsidRPr="004132FD">
              <w:rPr>
                <w:rFonts w:eastAsia="Times New Roman" w:cs="Times New Roman"/>
                <w:b/>
                <w:bCs/>
                <w:color w:val="000000"/>
              </w:rPr>
              <w:t>Counties: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4132FD">
              <w:rPr>
                <w:rFonts w:eastAsia="Times New Roman" w:cs="Times New Roman"/>
                <w:color w:val="000000"/>
              </w:rPr>
              <w:t>Buffalo, Crawford, Jackson, Juneau, </w:t>
            </w:r>
            <w:r w:rsidRPr="004132FD">
              <w:rPr>
                <w:rFonts w:eastAsia="Times New Roman" w:cs="Times New Roman"/>
                <w:color w:val="000000"/>
              </w:rPr>
              <w:br/>
              <w:t>La Crosse, Monroe, Trempealeau, Vernon</w:t>
            </w:r>
          </w:p>
          <w:p w:rsidR="00C85692" w:rsidRPr="004132FD" w:rsidRDefault="00C85692" w:rsidP="004E2631">
            <w:pPr>
              <w:spacing w:before="100" w:beforeAutospacing="1" w:after="100" w:afterAutospacing="1"/>
              <w:contextualSpacing/>
              <w:rPr>
                <w:rFonts w:eastAsia="Times New Roman" w:cs="Times New Roman"/>
                <w:color w:val="000000"/>
              </w:rPr>
            </w:pPr>
            <w:r w:rsidRPr="004132FD">
              <w:rPr>
                <w:rFonts w:eastAsia="Times New Roman" w:cs="Times New Roman"/>
                <w:b/>
                <w:bCs/>
                <w:color w:val="000000"/>
              </w:rPr>
              <w:t>Western Wisconsin WDB:</w:t>
            </w:r>
            <w:r w:rsidRPr="004132FD">
              <w:rPr>
                <w:rFonts w:eastAsia="Times New Roman" w:cs="Times New Roman"/>
                <w:color w:val="000000"/>
              </w:rPr>
              <w:br/>
              <w:t>2516 East Avenue South, Suite 101</w:t>
            </w:r>
            <w:r w:rsidRPr="004132FD">
              <w:rPr>
                <w:rFonts w:eastAsia="Times New Roman" w:cs="Times New Roman"/>
                <w:color w:val="000000"/>
              </w:rPr>
              <w:br/>
              <w:t>La Crosse, WI 54601</w:t>
            </w:r>
            <w:r w:rsidRPr="004132FD">
              <w:rPr>
                <w:rFonts w:eastAsia="Times New Roman" w:cs="Times New Roman"/>
                <w:color w:val="000000"/>
              </w:rPr>
              <w:br/>
              <w:t>(608) 789-5499 </w:t>
            </w:r>
          </w:p>
          <w:p w:rsidR="00C85692" w:rsidRPr="002558AE" w:rsidRDefault="00C85692" w:rsidP="004E2631">
            <w:pPr>
              <w:spacing w:before="100" w:beforeAutospacing="1" w:after="100" w:afterAutospacing="1"/>
              <w:contextualSpacing/>
              <w:outlineLvl w:val="2"/>
              <w:rPr>
                <w:rFonts w:cs="Times New Roman"/>
                <w:bCs/>
                <w:color w:val="000000"/>
              </w:rPr>
            </w:pPr>
            <w:hyperlink r:id="rId13" w:history="1">
              <w:bookmarkStart w:id="20" w:name="_Toc524422341"/>
              <w:bookmarkStart w:id="21" w:name="_Toc524422505"/>
              <w:r w:rsidRPr="004132FD">
                <w:rPr>
                  <w:rStyle w:val="Hyperlink"/>
                  <w:rFonts w:eastAsia="Times New Roman" w:cs="Times New Roman"/>
                  <w:bCs/>
                </w:rPr>
                <w:t>www.westernwdb.org</w:t>
              </w:r>
              <w:bookmarkEnd w:id="20"/>
              <w:bookmarkEnd w:id="21"/>
            </w:hyperlink>
          </w:p>
        </w:tc>
        <w:tc>
          <w:tcPr>
            <w:tcW w:w="5146" w:type="dxa"/>
          </w:tcPr>
          <w:p w:rsidR="00C85692" w:rsidRPr="004132FD" w:rsidRDefault="00C85692" w:rsidP="004E2631">
            <w:pPr>
              <w:spacing w:before="100" w:beforeAutospacing="1" w:after="100" w:afterAutospacing="1"/>
              <w:contextualSpacing/>
              <w:outlineLvl w:val="2"/>
              <w:rPr>
                <w:rFonts w:eastAsia="Times New Roman" w:cs="Times New Roman"/>
                <w:b/>
                <w:bCs/>
                <w:color w:val="000000"/>
              </w:rPr>
            </w:pPr>
            <w:bookmarkStart w:id="22" w:name="_Toc524422342"/>
            <w:bookmarkStart w:id="23" w:name="_Toc524422506"/>
            <w:r w:rsidRPr="004132FD">
              <w:rPr>
                <w:rFonts w:eastAsia="Times New Roman" w:cs="Times New Roman"/>
                <w:b/>
                <w:bCs/>
                <w:color w:val="000000"/>
              </w:rPr>
              <w:t>WDA 10</w:t>
            </w:r>
            <w:bookmarkEnd w:id="22"/>
            <w:bookmarkEnd w:id="23"/>
          </w:p>
          <w:p w:rsidR="00C85692" w:rsidRPr="004132FD" w:rsidRDefault="00C85692" w:rsidP="004E2631">
            <w:pPr>
              <w:spacing w:before="100" w:beforeAutospacing="1" w:after="100" w:afterAutospacing="1"/>
              <w:contextualSpacing/>
              <w:outlineLvl w:val="3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WDB</w:t>
            </w:r>
            <w:r w:rsidRPr="004132FD">
              <w:rPr>
                <w:rFonts w:eastAsia="Times New Roman" w:cs="Times New Roman"/>
                <w:b/>
                <w:bCs/>
                <w:color w:val="000000"/>
              </w:rPr>
              <w:t xml:space="preserve"> of South Central Wisconsin</w:t>
            </w:r>
          </w:p>
          <w:p w:rsidR="00C85692" w:rsidRPr="004132FD" w:rsidRDefault="00C85692" w:rsidP="004E2631">
            <w:pPr>
              <w:spacing w:before="100" w:beforeAutospacing="1" w:after="100" w:afterAutospacing="1"/>
              <w:contextualSpacing/>
              <w:rPr>
                <w:rFonts w:eastAsia="Times New Roman" w:cs="Times New Roman"/>
                <w:color w:val="000000"/>
              </w:rPr>
            </w:pPr>
            <w:r w:rsidRPr="004132FD">
              <w:rPr>
                <w:rFonts w:eastAsia="Times New Roman" w:cs="Times New Roman"/>
                <w:b/>
                <w:bCs/>
                <w:color w:val="000000"/>
              </w:rPr>
              <w:t>Counties: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4132FD">
              <w:rPr>
                <w:rFonts w:eastAsia="Times New Roman" w:cs="Times New Roman"/>
                <w:color w:val="000000"/>
              </w:rPr>
              <w:t>Columbia, Dane, Dodge, Jefferson, Marquette, Sauk</w:t>
            </w:r>
          </w:p>
          <w:p w:rsidR="00C85692" w:rsidRPr="004132FD" w:rsidRDefault="00C85692" w:rsidP="004E2631">
            <w:pPr>
              <w:spacing w:before="100" w:beforeAutospacing="1" w:after="100" w:afterAutospacing="1"/>
              <w:contextualSpacing/>
              <w:rPr>
                <w:rFonts w:eastAsia="Times New Roman" w:cs="Times New Roman"/>
                <w:color w:val="000000"/>
              </w:rPr>
            </w:pPr>
            <w:r w:rsidRPr="004132FD">
              <w:rPr>
                <w:rFonts w:eastAsia="Times New Roman" w:cs="Times New Roman"/>
                <w:b/>
                <w:bCs/>
                <w:color w:val="000000"/>
              </w:rPr>
              <w:t>South Central Wisconsin WDB:</w:t>
            </w:r>
            <w:r w:rsidRPr="004132FD">
              <w:rPr>
                <w:rFonts w:eastAsia="Times New Roman" w:cs="Times New Roman"/>
                <w:color w:val="000000"/>
              </w:rPr>
              <w:br/>
              <w:t>3513 Anderson Street, Suite 104</w:t>
            </w:r>
            <w:r w:rsidRPr="004132FD">
              <w:rPr>
                <w:rFonts w:eastAsia="Times New Roman" w:cs="Times New Roman"/>
                <w:color w:val="000000"/>
              </w:rPr>
              <w:br/>
              <w:t>Madison, WI 53704</w:t>
            </w:r>
            <w:r w:rsidRPr="004132FD">
              <w:rPr>
                <w:rFonts w:eastAsia="Times New Roman" w:cs="Times New Roman"/>
                <w:color w:val="000000"/>
              </w:rPr>
              <w:br/>
              <w:t>Phone (608) 249-9001</w:t>
            </w:r>
          </w:p>
          <w:p w:rsidR="00C85692" w:rsidRPr="002558AE" w:rsidRDefault="00C85692" w:rsidP="004E2631">
            <w:pPr>
              <w:spacing w:before="100" w:beforeAutospacing="1" w:after="100" w:afterAutospacing="1"/>
              <w:contextualSpacing/>
              <w:rPr>
                <w:rFonts w:cs="Times New Roman"/>
                <w:color w:val="000000"/>
              </w:rPr>
            </w:pPr>
            <w:hyperlink r:id="rId14" w:history="1">
              <w:r w:rsidRPr="004132FD">
                <w:rPr>
                  <w:rStyle w:val="Hyperlink"/>
                  <w:rFonts w:eastAsia="Times New Roman" w:cs="Times New Roman"/>
                </w:rPr>
                <w:t>www.wdbscw.org</w:t>
              </w:r>
            </w:hyperlink>
          </w:p>
        </w:tc>
      </w:tr>
      <w:tr w:rsidR="00C85692" w:rsidTr="004E2631">
        <w:tc>
          <w:tcPr>
            <w:tcW w:w="5145" w:type="dxa"/>
          </w:tcPr>
          <w:p w:rsidR="00C85692" w:rsidRPr="004132FD" w:rsidRDefault="00C85692" w:rsidP="004E2631">
            <w:pPr>
              <w:spacing w:before="100" w:beforeAutospacing="1" w:after="100" w:afterAutospacing="1"/>
              <w:contextualSpacing/>
              <w:outlineLvl w:val="2"/>
              <w:rPr>
                <w:rFonts w:eastAsia="Times New Roman" w:cs="Times New Roman"/>
                <w:b/>
                <w:bCs/>
                <w:color w:val="000000"/>
              </w:rPr>
            </w:pPr>
            <w:bookmarkStart w:id="24" w:name="_Toc524422343"/>
            <w:bookmarkStart w:id="25" w:name="_Toc524422507"/>
            <w:r w:rsidRPr="004132FD">
              <w:rPr>
                <w:rFonts w:eastAsia="Times New Roman" w:cs="Times New Roman"/>
                <w:b/>
                <w:bCs/>
                <w:color w:val="000000"/>
              </w:rPr>
              <w:t>WDA 11</w:t>
            </w:r>
            <w:bookmarkEnd w:id="24"/>
            <w:bookmarkEnd w:id="25"/>
          </w:p>
          <w:p w:rsidR="00C85692" w:rsidRPr="004132FD" w:rsidRDefault="00C85692" w:rsidP="004E2631">
            <w:pPr>
              <w:spacing w:before="100" w:beforeAutospacing="1" w:after="100" w:afterAutospacing="1"/>
              <w:contextualSpacing/>
              <w:outlineLvl w:val="3"/>
              <w:rPr>
                <w:rFonts w:eastAsia="Times New Roman" w:cs="Times New Roman"/>
                <w:b/>
                <w:bCs/>
                <w:color w:val="000000"/>
              </w:rPr>
            </w:pPr>
            <w:r w:rsidRPr="004132FD">
              <w:rPr>
                <w:rFonts w:eastAsia="Times New Roman" w:cs="Times New Roman"/>
                <w:b/>
                <w:bCs/>
                <w:color w:val="000000"/>
              </w:rPr>
              <w:t xml:space="preserve">Southwest Wisconsin </w:t>
            </w:r>
            <w:r>
              <w:rPr>
                <w:rFonts w:eastAsia="Times New Roman" w:cs="Times New Roman"/>
                <w:b/>
                <w:bCs/>
                <w:color w:val="000000"/>
              </w:rPr>
              <w:t>WDB</w:t>
            </w:r>
          </w:p>
          <w:p w:rsidR="00C85692" w:rsidRPr="004132FD" w:rsidRDefault="00C85692" w:rsidP="004E2631">
            <w:pPr>
              <w:spacing w:before="100" w:beforeAutospacing="1" w:after="100" w:afterAutospacing="1"/>
              <w:contextualSpacing/>
              <w:rPr>
                <w:rFonts w:eastAsia="Times New Roman" w:cs="Times New Roman"/>
                <w:color w:val="000000"/>
              </w:rPr>
            </w:pPr>
            <w:r w:rsidRPr="004132FD">
              <w:rPr>
                <w:rFonts w:eastAsia="Times New Roman" w:cs="Times New Roman"/>
                <w:b/>
                <w:bCs/>
                <w:color w:val="000000"/>
              </w:rPr>
              <w:t>Counties: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4132FD">
              <w:rPr>
                <w:rFonts w:eastAsia="Times New Roman" w:cs="Times New Roman"/>
                <w:color w:val="000000"/>
              </w:rPr>
              <w:t>Grant, Green, Iowa, Lafayette, Richland, and Rock</w:t>
            </w:r>
          </w:p>
          <w:p w:rsidR="00C85692" w:rsidRPr="004132FD" w:rsidRDefault="00C85692" w:rsidP="004E2631">
            <w:pPr>
              <w:spacing w:before="100" w:beforeAutospacing="1" w:after="100" w:afterAutospacing="1"/>
              <w:contextualSpacing/>
              <w:rPr>
                <w:rFonts w:eastAsia="Times New Roman" w:cs="Times New Roman"/>
                <w:color w:val="000000"/>
              </w:rPr>
            </w:pPr>
            <w:r w:rsidRPr="004132FD">
              <w:rPr>
                <w:rFonts w:eastAsia="Times New Roman" w:cs="Times New Roman"/>
                <w:b/>
                <w:bCs/>
                <w:color w:val="000000"/>
              </w:rPr>
              <w:t>Southwest Wisconsin WDB:</w:t>
            </w:r>
            <w:r w:rsidRPr="004132FD">
              <w:rPr>
                <w:rFonts w:eastAsia="Times New Roman" w:cs="Times New Roman"/>
                <w:color w:val="000000"/>
              </w:rPr>
              <w:br/>
              <w:t>1370 N. Water Street</w:t>
            </w:r>
            <w:r w:rsidRPr="004132FD">
              <w:rPr>
                <w:rFonts w:eastAsia="Times New Roman" w:cs="Times New Roman"/>
                <w:color w:val="000000"/>
              </w:rPr>
              <w:br/>
              <w:t>Platteville, WI 53818</w:t>
            </w:r>
            <w:r w:rsidRPr="004132FD">
              <w:rPr>
                <w:rFonts w:eastAsia="Times New Roman" w:cs="Times New Roman"/>
                <w:color w:val="000000"/>
              </w:rPr>
              <w:br/>
              <w:t>Phone (608) 342-4220</w:t>
            </w:r>
          </w:p>
          <w:p w:rsidR="00C85692" w:rsidRPr="002558AE" w:rsidRDefault="00C85692" w:rsidP="004E2631">
            <w:pPr>
              <w:spacing w:before="100" w:beforeAutospacing="1" w:after="100" w:afterAutospacing="1"/>
              <w:contextualSpacing/>
              <w:rPr>
                <w:rFonts w:cs="Times New Roman"/>
                <w:color w:val="000000"/>
              </w:rPr>
            </w:pPr>
            <w:hyperlink r:id="rId15" w:history="1">
              <w:r w:rsidRPr="004132FD">
                <w:rPr>
                  <w:rStyle w:val="Hyperlink"/>
                  <w:rFonts w:eastAsia="Times New Roman" w:cs="Times New Roman"/>
                </w:rPr>
                <w:t>www.swwdb.org</w:t>
              </w:r>
            </w:hyperlink>
          </w:p>
        </w:tc>
        <w:tc>
          <w:tcPr>
            <w:tcW w:w="5146" w:type="dxa"/>
          </w:tcPr>
          <w:p w:rsidR="00C85692" w:rsidRDefault="00C85692" w:rsidP="004E2631">
            <w:pPr>
              <w:pStyle w:val="indentsmall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C85692" w:rsidRDefault="00C85692" w:rsidP="00C85692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</w:rPr>
      </w:pPr>
    </w:p>
    <w:p w:rsidR="001E3238" w:rsidRDefault="00C85692" w:rsidP="00C85692">
      <w:r w:rsidRPr="003155D3">
        <w:rPr>
          <w:rFonts w:eastAsia="Times New Roman" w:cs="Times New Roman"/>
        </w:rPr>
        <w:t>You can find more detailed information on each of the workforce priorities, area demographics and employment partners in the Wisconsin Literacy Members Only portal. Your</w:t>
      </w:r>
      <w:r>
        <w:rPr>
          <w:rFonts w:eastAsia="Times New Roman" w:cs="Times New Roman"/>
        </w:rPr>
        <w:t xml:space="preserve"> l</w:t>
      </w:r>
      <w:r w:rsidRPr="00416CFA">
        <w:rPr>
          <w:rFonts w:eastAsia="Times New Roman" w:cs="Times New Roman"/>
        </w:rPr>
        <w:t xml:space="preserve">og-in information is stored at WL’s main office at 608-257-1655 or email </w:t>
      </w:r>
      <w:hyperlink r:id="rId16" w:history="1">
        <w:r w:rsidRPr="00416CFA">
          <w:rPr>
            <w:rStyle w:val="Hyperlink"/>
            <w:rFonts w:eastAsia="Times New Roman" w:cs="Times New Roman"/>
          </w:rPr>
          <w:t>liz@wisconsinliteracy.org</w:t>
        </w:r>
      </w:hyperlink>
      <w:bookmarkStart w:id="26" w:name="_GoBack"/>
      <w:bookmarkEnd w:id="26"/>
    </w:p>
    <w:sectPr w:rsidR="001E32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692"/>
    <w:rsid w:val="001E3238"/>
    <w:rsid w:val="00C8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3D6776-6690-4059-9F46-DBB0AACE1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6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5692"/>
    <w:rPr>
      <w:color w:val="0563C1" w:themeColor="hyperlink"/>
      <w:u w:val="single"/>
    </w:rPr>
  </w:style>
  <w:style w:type="paragraph" w:customStyle="1" w:styleId="indentsmall">
    <w:name w:val="indentsmall"/>
    <w:basedOn w:val="Normal"/>
    <w:rsid w:val="00C85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85692"/>
    <w:pPr>
      <w:spacing w:after="0" w:line="240" w:lineRule="auto"/>
    </w:pPr>
  </w:style>
  <w:style w:type="table" w:styleId="TableGrid">
    <w:name w:val="Table Grid"/>
    <w:basedOn w:val="TableNormal"/>
    <w:uiPriority w:val="39"/>
    <w:rsid w:val="00C85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xvalleywork.org/" TargetMode="External"/><Relationship Id="rId13" Type="http://schemas.openxmlformats.org/officeDocument/2006/relationships/hyperlink" Target="http://www.westernwdb.org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owwdb.org/" TargetMode="External"/><Relationship Id="rId12" Type="http://schemas.openxmlformats.org/officeDocument/2006/relationships/hyperlink" Target="http://www.wdbwcw.org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liz@wisconsinliteracy.org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mploymilwaukee.org" TargetMode="External"/><Relationship Id="rId11" Type="http://schemas.openxmlformats.org/officeDocument/2006/relationships/hyperlink" Target="http://www.nwwib.com" TargetMode="External"/><Relationship Id="rId5" Type="http://schemas.openxmlformats.org/officeDocument/2006/relationships/hyperlink" Target="http://www.kenoshacounty.org/Archive.aspx?AMID=98" TargetMode="External"/><Relationship Id="rId15" Type="http://schemas.openxmlformats.org/officeDocument/2006/relationships/hyperlink" Target="http://www.swwdb.org" TargetMode="External"/><Relationship Id="rId10" Type="http://schemas.openxmlformats.org/officeDocument/2006/relationships/hyperlink" Target="http://www.ncwwdb.org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bayareawdb.org" TargetMode="External"/><Relationship Id="rId14" Type="http://schemas.openxmlformats.org/officeDocument/2006/relationships/hyperlink" Target="http://www.wdbscw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Fitzpatrick</dc:creator>
  <cp:keywords/>
  <dc:description/>
  <cp:lastModifiedBy>Liz Fitzpatrick</cp:lastModifiedBy>
  <cp:revision>1</cp:revision>
  <dcterms:created xsi:type="dcterms:W3CDTF">2019-07-16T13:15:00Z</dcterms:created>
  <dcterms:modified xsi:type="dcterms:W3CDTF">2019-07-16T13:15:00Z</dcterms:modified>
</cp:coreProperties>
</file>